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7606" w:rsidRPr="004D7606" w:rsidRDefault="004D7606" w:rsidP="004D7606">
      <w:pPr>
        <w:ind w:firstLine="640"/>
        <w:rPr>
          <w:b/>
          <w:sz w:val="24"/>
          <w:szCs w:val="24"/>
          <w:lang w:val="kk-KZ"/>
        </w:rPr>
      </w:pPr>
      <w:r>
        <w:rPr>
          <w:b/>
          <w:sz w:val="24"/>
          <w:szCs w:val="24"/>
          <w:lang w:val="kk-KZ"/>
        </w:rPr>
        <w:t xml:space="preserve">Тәжірибелік сабақ </w:t>
      </w:r>
      <w:bookmarkStart w:id="0" w:name="_GoBack"/>
      <w:bookmarkEnd w:id="0"/>
      <w:r w:rsidRPr="004D7606">
        <w:rPr>
          <w:b/>
          <w:sz w:val="24"/>
          <w:szCs w:val="24"/>
          <w:lang w:val="kk-KZ"/>
        </w:rPr>
        <w:t>1.11   Капитал мен резервтер есебі</w:t>
      </w:r>
    </w:p>
    <w:p w:rsidR="004D7606" w:rsidRPr="004D7606" w:rsidRDefault="004D7606" w:rsidP="004D7606">
      <w:pPr>
        <w:jc w:val="both"/>
        <w:rPr>
          <w:b/>
          <w:sz w:val="24"/>
          <w:szCs w:val="24"/>
          <w:lang w:val="kk-KZ"/>
        </w:rPr>
      </w:pPr>
    </w:p>
    <w:p w:rsidR="004D7606" w:rsidRPr="004D7606" w:rsidRDefault="004D7606" w:rsidP="004D7606">
      <w:pPr>
        <w:pStyle w:val="20"/>
        <w:keepNext/>
        <w:keepLines/>
        <w:shd w:val="clear" w:color="auto" w:fill="auto"/>
        <w:spacing w:after="0" w:line="230" w:lineRule="exact"/>
        <w:ind w:firstLine="640"/>
        <w:jc w:val="both"/>
        <w:rPr>
          <w:rFonts w:ascii="Times New Roman" w:hAnsi="Times New Roman" w:cs="Times New Roman"/>
          <w:sz w:val="24"/>
          <w:szCs w:val="24"/>
          <w:lang w:val="kk-KZ"/>
        </w:rPr>
      </w:pPr>
      <w:r w:rsidRPr="004D7606">
        <w:rPr>
          <w:rStyle w:val="2"/>
          <w:rFonts w:ascii="Times New Roman" w:hAnsi="Times New Roman" w:cs="Times New Roman"/>
          <w:color w:val="000000"/>
          <w:sz w:val="24"/>
          <w:szCs w:val="24"/>
          <w:lang w:val="kk-KZ"/>
        </w:rPr>
        <w:t>Есеп 1</w:t>
      </w:r>
      <w:r w:rsidRPr="004D7606">
        <w:rPr>
          <w:rStyle w:val="2"/>
          <w:rFonts w:ascii="Times New Roman" w:hAnsi="Times New Roman" w:cs="Times New Roman"/>
          <w:color w:val="000000"/>
          <w:sz w:val="24"/>
          <w:szCs w:val="24"/>
          <w:lang w:val="kk-KZ" w:eastAsia="kk-KZ"/>
        </w:rPr>
        <w:t xml:space="preserve">.11. 1 </w:t>
      </w:r>
      <w:r w:rsidRPr="004D7606">
        <w:rPr>
          <w:rStyle w:val="2"/>
          <w:rFonts w:ascii="Times New Roman" w:hAnsi="Times New Roman" w:cs="Times New Roman"/>
          <w:b/>
          <w:color w:val="000000"/>
          <w:sz w:val="24"/>
          <w:szCs w:val="24"/>
          <w:lang w:val="kk-KZ" w:eastAsia="kk-KZ"/>
        </w:rPr>
        <w:t>Жарғылық капиталдың құрылуының есебін жүргізуді меңгеру.</w:t>
      </w:r>
    </w:p>
    <w:p w:rsidR="004D7606" w:rsidRPr="004D7606" w:rsidRDefault="004D7606" w:rsidP="004D7606">
      <w:pPr>
        <w:pStyle w:val="a3"/>
        <w:ind w:firstLine="640"/>
        <w:jc w:val="both"/>
        <w:rPr>
          <w:sz w:val="24"/>
          <w:szCs w:val="24"/>
          <w:lang w:val="kk-KZ"/>
        </w:rPr>
      </w:pPr>
      <w:r w:rsidRPr="004D7606">
        <w:rPr>
          <w:rStyle w:val="41"/>
          <w:b w:val="0"/>
          <w:color w:val="000000"/>
          <w:sz w:val="24"/>
          <w:szCs w:val="24"/>
          <w:u w:val="single"/>
          <w:lang w:val="kk-KZ" w:eastAsia="kk-KZ"/>
        </w:rPr>
        <w:t>Тапсырма:</w:t>
      </w:r>
      <w:r w:rsidRPr="004D7606">
        <w:rPr>
          <w:rStyle w:val="41"/>
          <w:color w:val="000000"/>
          <w:sz w:val="24"/>
          <w:szCs w:val="24"/>
          <w:lang w:val="kk-KZ" w:eastAsia="kk-KZ"/>
        </w:rPr>
        <w:t xml:space="preserve"> </w:t>
      </w:r>
      <w:r w:rsidRPr="004D7606">
        <w:rPr>
          <w:rStyle w:val="1"/>
          <w:color w:val="000000"/>
          <w:sz w:val="24"/>
          <w:szCs w:val="24"/>
          <w:lang w:val="kk-KZ" w:eastAsia="kk-KZ"/>
        </w:rPr>
        <w:t>Есепті орындау үшін берілген мәліметтердің негізінде, 2015 жылдың 31 қаңтарына серіктестіктің кіріспе балансын құрыңыз, әрбір қатысушының төленбеген капиталының көлемін анықтаңыз.</w:t>
      </w:r>
    </w:p>
    <w:p w:rsidR="004D7606" w:rsidRPr="004D7606" w:rsidRDefault="004D7606" w:rsidP="004D7606">
      <w:pPr>
        <w:pStyle w:val="61"/>
        <w:shd w:val="clear" w:color="auto" w:fill="auto"/>
        <w:spacing w:after="236"/>
        <w:jc w:val="both"/>
        <w:rPr>
          <w:rFonts w:ascii="Times New Roman" w:hAnsi="Times New Roman" w:cs="Times New Roman"/>
          <w:i w:val="0"/>
          <w:sz w:val="24"/>
          <w:szCs w:val="24"/>
          <w:lang w:val="kk-KZ"/>
        </w:rPr>
      </w:pPr>
      <w:r w:rsidRPr="004D7606">
        <w:rPr>
          <w:rStyle w:val="62"/>
          <w:rFonts w:eastAsia="MS Mincho"/>
          <w:i w:val="0"/>
          <w:color w:val="000000"/>
          <w:sz w:val="24"/>
          <w:szCs w:val="24"/>
          <w:lang w:val="kk-KZ" w:eastAsia="kk-KZ"/>
        </w:rPr>
        <w:t>Есепті орындау үшін берілген мәліметтер:</w:t>
      </w:r>
    </w:p>
    <w:p w:rsidR="004D7606" w:rsidRPr="004D7606" w:rsidRDefault="004D7606" w:rsidP="004D7606">
      <w:pPr>
        <w:pStyle w:val="a3"/>
        <w:spacing w:line="278" w:lineRule="exact"/>
        <w:ind w:firstLine="640"/>
        <w:jc w:val="both"/>
        <w:rPr>
          <w:sz w:val="24"/>
          <w:szCs w:val="24"/>
          <w:lang w:val="kk-KZ"/>
        </w:rPr>
      </w:pPr>
      <w:r w:rsidRPr="004D7606">
        <w:rPr>
          <w:rStyle w:val="1"/>
          <w:color w:val="000000"/>
          <w:sz w:val="24"/>
          <w:szCs w:val="24"/>
          <w:lang w:val="kk-KZ" w:eastAsia="kk-KZ"/>
        </w:rPr>
        <w:t>Думан мен Бейбіт кәсіпкерлік қызметпен айналысу жөнінде шешім қабылдап,, серіктестік құрды.</w:t>
      </w:r>
    </w:p>
    <w:p w:rsidR="004D7606" w:rsidRPr="004D7606" w:rsidRDefault="004D7606" w:rsidP="004D7606">
      <w:pPr>
        <w:pStyle w:val="a3"/>
        <w:ind w:firstLine="640"/>
        <w:jc w:val="both"/>
        <w:rPr>
          <w:sz w:val="24"/>
          <w:szCs w:val="24"/>
          <w:lang w:val="kk-KZ"/>
        </w:rPr>
      </w:pPr>
      <w:r w:rsidRPr="004D7606">
        <w:rPr>
          <w:rStyle w:val="1"/>
          <w:color w:val="000000"/>
          <w:sz w:val="24"/>
          <w:szCs w:val="24"/>
          <w:lang w:val="kk-KZ" w:eastAsia="kk-KZ"/>
        </w:rPr>
        <w:t>15 қаңтар 2011 жылы кәсіпорын «Дубит» атауымен, жауапкершілігі шектеулі серіктестік ретінде мемлекеттік органға тіркелді. Серіктестіктің құрылтай құжатында жарғылық капиталдың жалпы көлемі 500000 теңгені құрайды делінген.</w:t>
      </w:r>
    </w:p>
    <w:p w:rsidR="004D7606" w:rsidRPr="004D7606" w:rsidRDefault="004D7606" w:rsidP="004D7606">
      <w:pPr>
        <w:pStyle w:val="a3"/>
        <w:ind w:firstLine="640"/>
        <w:jc w:val="both"/>
        <w:rPr>
          <w:sz w:val="24"/>
          <w:szCs w:val="24"/>
          <w:lang w:val="kk-KZ"/>
        </w:rPr>
      </w:pPr>
      <w:r w:rsidRPr="004D7606">
        <w:rPr>
          <w:rStyle w:val="1"/>
          <w:color w:val="000000"/>
          <w:sz w:val="24"/>
          <w:szCs w:val="24"/>
          <w:lang w:val="kk-KZ" w:eastAsia="kk-KZ"/>
        </w:rPr>
        <w:t>Жарғылық капиталдағы Думанның үлесі 55 пайыз -275000 теңгені құраса, ал Бейбіттің үлесі сәйкесінше 45 пайыз - 225000 теңгені құрайды.</w:t>
      </w:r>
    </w:p>
    <w:p w:rsidR="004D7606" w:rsidRPr="004D7606" w:rsidRDefault="004D7606" w:rsidP="004D7606">
      <w:pPr>
        <w:pStyle w:val="a3"/>
        <w:ind w:firstLine="640"/>
        <w:jc w:val="both"/>
        <w:rPr>
          <w:sz w:val="24"/>
          <w:szCs w:val="24"/>
          <w:lang w:val="kk-KZ"/>
        </w:rPr>
      </w:pPr>
      <w:r w:rsidRPr="004D7606">
        <w:rPr>
          <w:rStyle w:val="1"/>
          <w:color w:val="000000"/>
          <w:sz w:val="24"/>
          <w:szCs w:val="24"/>
          <w:lang w:val="kk-KZ" w:eastAsia="kk-KZ"/>
        </w:rPr>
        <w:t xml:space="preserve">2011 жылдың 18 қаңтарында Думан жарғылық капиталға әрқайсысының құны 50000 теңге тұратын, 2 </w:t>
      </w:r>
      <w:r w:rsidRPr="004D7606">
        <w:rPr>
          <w:rStyle w:val="1"/>
          <w:color w:val="000000"/>
          <w:sz w:val="24"/>
          <w:szCs w:val="24"/>
          <w:lang w:val="kk-KZ"/>
        </w:rPr>
        <w:t xml:space="preserve">компьютер </w:t>
      </w:r>
      <w:r w:rsidRPr="004D7606">
        <w:rPr>
          <w:rStyle w:val="1"/>
          <w:color w:val="000000"/>
          <w:sz w:val="24"/>
          <w:szCs w:val="24"/>
          <w:lang w:val="kk-KZ" w:eastAsia="kk-KZ"/>
        </w:rPr>
        <w:t>және жалпы құны 140000 теңге тұратын ғимарат салды.</w:t>
      </w:r>
    </w:p>
    <w:p w:rsidR="004D7606" w:rsidRPr="004D7606" w:rsidRDefault="004D7606" w:rsidP="004D7606">
      <w:pPr>
        <w:pStyle w:val="a3"/>
        <w:spacing w:after="240" w:line="278" w:lineRule="exact"/>
        <w:ind w:firstLine="640"/>
        <w:jc w:val="both"/>
        <w:rPr>
          <w:sz w:val="24"/>
          <w:szCs w:val="24"/>
          <w:lang w:val="kk-KZ"/>
        </w:rPr>
      </w:pPr>
      <w:r w:rsidRPr="004D7606">
        <w:rPr>
          <w:rStyle w:val="1"/>
          <w:color w:val="000000"/>
          <w:sz w:val="24"/>
          <w:szCs w:val="24"/>
          <w:lang w:val="kk-KZ" w:eastAsia="kk-KZ"/>
        </w:rPr>
        <w:t>2015 жылдың 28 қаңтарында Бейбіт жарғылық капиталға ақшалай түрде 200000 теңге салды.</w:t>
      </w:r>
    </w:p>
    <w:p w:rsidR="004D7606" w:rsidRPr="004D7606" w:rsidRDefault="004D7606" w:rsidP="004D7606">
      <w:pPr>
        <w:pStyle w:val="20"/>
        <w:keepNext/>
        <w:keepLines/>
        <w:shd w:val="clear" w:color="auto" w:fill="auto"/>
        <w:spacing w:after="0" w:line="278" w:lineRule="exact"/>
        <w:ind w:firstLine="640"/>
        <w:jc w:val="both"/>
        <w:rPr>
          <w:rFonts w:ascii="Times New Roman" w:hAnsi="Times New Roman" w:cs="Times New Roman"/>
          <w:b w:val="0"/>
          <w:sz w:val="24"/>
          <w:szCs w:val="24"/>
          <w:lang w:val="kk-KZ"/>
        </w:rPr>
      </w:pPr>
      <w:bookmarkStart w:id="1" w:name="bookmark37"/>
      <w:r w:rsidRPr="004D7606">
        <w:rPr>
          <w:rStyle w:val="2"/>
          <w:rFonts w:ascii="Times New Roman" w:hAnsi="Times New Roman" w:cs="Times New Roman"/>
          <w:color w:val="000000"/>
          <w:sz w:val="24"/>
          <w:szCs w:val="24"/>
          <w:lang w:val="kk-KZ" w:eastAsia="kk-KZ"/>
        </w:rPr>
        <w:t xml:space="preserve">Есеп 1.11.2. </w:t>
      </w:r>
      <w:r w:rsidRPr="004D7606">
        <w:rPr>
          <w:rStyle w:val="2"/>
          <w:rFonts w:ascii="Times New Roman" w:hAnsi="Times New Roman" w:cs="Times New Roman"/>
          <w:b/>
          <w:color w:val="000000"/>
          <w:sz w:val="24"/>
          <w:szCs w:val="24"/>
          <w:lang w:val="kk-KZ" w:eastAsia="kk-KZ"/>
        </w:rPr>
        <w:t xml:space="preserve">Серіктестік қатысушылары арасында </w:t>
      </w:r>
      <w:r w:rsidRPr="004D7606">
        <w:rPr>
          <w:rStyle w:val="2"/>
          <w:rFonts w:ascii="Times New Roman" w:hAnsi="Times New Roman" w:cs="Times New Roman"/>
          <w:b/>
          <w:color w:val="000000"/>
          <w:sz w:val="24"/>
          <w:szCs w:val="24"/>
          <w:lang w:val="kk-KZ"/>
        </w:rPr>
        <w:t xml:space="preserve">таза </w:t>
      </w:r>
      <w:r w:rsidRPr="004D7606">
        <w:rPr>
          <w:rStyle w:val="2"/>
          <w:rFonts w:ascii="Times New Roman" w:hAnsi="Times New Roman" w:cs="Times New Roman"/>
          <w:b/>
          <w:color w:val="000000"/>
          <w:sz w:val="24"/>
          <w:szCs w:val="24"/>
          <w:lang w:val="kk-KZ" w:eastAsia="kk-KZ"/>
        </w:rPr>
        <w:t>пайданың бөліп таратылуы.</w:t>
      </w:r>
      <w:bookmarkEnd w:id="1"/>
    </w:p>
    <w:p w:rsidR="004D7606" w:rsidRPr="004D7606" w:rsidRDefault="004D7606" w:rsidP="004D7606">
      <w:pPr>
        <w:pStyle w:val="a3"/>
        <w:ind w:firstLine="640"/>
        <w:jc w:val="both"/>
        <w:rPr>
          <w:sz w:val="24"/>
          <w:szCs w:val="24"/>
          <w:lang w:val="kk-KZ"/>
        </w:rPr>
      </w:pPr>
      <w:r w:rsidRPr="004D7606">
        <w:rPr>
          <w:rStyle w:val="41"/>
          <w:b w:val="0"/>
          <w:color w:val="000000"/>
          <w:sz w:val="24"/>
          <w:szCs w:val="24"/>
          <w:u w:val="single"/>
          <w:lang w:val="kk-KZ"/>
        </w:rPr>
        <w:t>Тапсырма:</w:t>
      </w:r>
      <w:r w:rsidRPr="004D7606">
        <w:rPr>
          <w:rStyle w:val="41"/>
          <w:color w:val="000000"/>
          <w:sz w:val="24"/>
          <w:szCs w:val="24"/>
          <w:lang w:val="kk-KZ"/>
        </w:rPr>
        <w:t xml:space="preserve"> </w:t>
      </w:r>
      <w:r w:rsidRPr="004D7606">
        <w:rPr>
          <w:rStyle w:val="1"/>
          <w:color w:val="000000"/>
          <w:sz w:val="24"/>
          <w:szCs w:val="24"/>
          <w:lang w:val="kk-KZ" w:eastAsia="kk-KZ"/>
        </w:rPr>
        <w:t xml:space="preserve">Есепті </w:t>
      </w:r>
      <w:r w:rsidRPr="004D7606">
        <w:rPr>
          <w:rStyle w:val="1"/>
          <w:color w:val="000000"/>
          <w:sz w:val="24"/>
          <w:szCs w:val="24"/>
          <w:lang w:val="kk-KZ"/>
        </w:rPr>
        <w:t xml:space="preserve">орындау </w:t>
      </w:r>
      <w:r w:rsidRPr="004D7606">
        <w:rPr>
          <w:rStyle w:val="1"/>
          <w:color w:val="000000"/>
          <w:sz w:val="24"/>
          <w:szCs w:val="24"/>
          <w:lang w:val="kk-KZ" w:eastAsia="kk-KZ"/>
        </w:rPr>
        <w:t xml:space="preserve">үшін берілген мәліметтердің негізінде, серіктестік қатысушылары </w:t>
      </w:r>
      <w:r w:rsidRPr="004D7606">
        <w:rPr>
          <w:rStyle w:val="1"/>
          <w:color w:val="000000"/>
          <w:sz w:val="24"/>
          <w:szCs w:val="24"/>
          <w:lang w:val="kk-KZ"/>
        </w:rPr>
        <w:t xml:space="preserve">арасында таза табысты </w:t>
      </w:r>
      <w:r w:rsidRPr="004D7606">
        <w:rPr>
          <w:rStyle w:val="1"/>
          <w:color w:val="000000"/>
          <w:sz w:val="24"/>
          <w:szCs w:val="24"/>
          <w:lang w:val="kk-KZ" w:eastAsia="kk-KZ"/>
        </w:rPr>
        <w:t xml:space="preserve">төменде көрсетілген әдістер </w:t>
      </w:r>
      <w:r w:rsidRPr="004D7606">
        <w:rPr>
          <w:rStyle w:val="1"/>
          <w:color w:val="000000"/>
          <w:sz w:val="24"/>
          <w:szCs w:val="24"/>
          <w:lang w:val="kk-KZ"/>
        </w:rPr>
        <w:t xml:space="preserve">бойынша </w:t>
      </w:r>
      <w:r w:rsidRPr="004D7606">
        <w:rPr>
          <w:rStyle w:val="1"/>
          <w:color w:val="000000"/>
          <w:sz w:val="24"/>
          <w:szCs w:val="24"/>
          <w:lang w:val="kk-KZ" w:eastAsia="kk-KZ"/>
        </w:rPr>
        <w:t>бөліп таратыңыз.</w:t>
      </w:r>
    </w:p>
    <w:p w:rsidR="004D7606" w:rsidRPr="004D7606" w:rsidRDefault="004D7606" w:rsidP="004D7606">
      <w:pPr>
        <w:pStyle w:val="61"/>
        <w:shd w:val="clear" w:color="auto" w:fill="auto"/>
        <w:spacing w:after="0" w:line="240" w:lineRule="auto"/>
        <w:jc w:val="both"/>
        <w:rPr>
          <w:rFonts w:ascii="Times New Roman" w:hAnsi="Times New Roman" w:cs="Times New Roman"/>
          <w:i w:val="0"/>
          <w:sz w:val="24"/>
          <w:szCs w:val="24"/>
          <w:lang w:val="kk-KZ"/>
        </w:rPr>
      </w:pPr>
      <w:r w:rsidRPr="004D7606">
        <w:rPr>
          <w:rStyle w:val="62"/>
          <w:rFonts w:eastAsia="MS Mincho"/>
          <w:i w:val="0"/>
          <w:color w:val="000000"/>
          <w:sz w:val="24"/>
          <w:szCs w:val="24"/>
          <w:lang w:val="kk-KZ" w:eastAsia="kk-KZ"/>
        </w:rPr>
        <w:t xml:space="preserve">Есепті </w:t>
      </w:r>
      <w:r w:rsidRPr="004D7606">
        <w:rPr>
          <w:rStyle w:val="62"/>
          <w:rFonts w:eastAsia="MS Mincho"/>
          <w:i w:val="0"/>
          <w:color w:val="000000"/>
          <w:sz w:val="24"/>
          <w:szCs w:val="24"/>
          <w:lang w:val="kk-KZ"/>
        </w:rPr>
        <w:t xml:space="preserve">орындау </w:t>
      </w:r>
      <w:r w:rsidRPr="004D7606">
        <w:rPr>
          <w:rStyle w:val="62"/>
          <w:rFonts w:eastAsia="MS Mincho"/>
          <w:i w:val="0"/>
          <w:color w:val="000000"/>
          <w:sz w:val="24"/>
          <w:szCs w:val="24"/>
          <w:lang w:val="kk-KZ" w:eastAsia="kk-KZ"/>
        </w:rPr>
        <w:t>үшін берілген мәліметтер:</w:t>
      </w:r>
    </w:p>
    <w:p w:rsidR="004D7606" w:rsidRPr="004D7606" w:rsidRDefault="004D7606" w:rsidP="004D7606">
      <w:pPr>
        <w:pStyle w:val="a3"/>
        <w:ind w:firstLine="640"/>
        <w:jc w:val="both"/>
        <w:rPr>
          <w:sz w:val="24"/>
          <w:szCs w:val="24"/>
          <w:lang w:val="kk-KZ"/>
        </w:rPr>
      </w:pPr>
      <w:r w:rsidRPr="004D7606">
        <w:rPr>
          <w:rStyle w:val="1"/>
          <w:color w:val="000000"/>
          <w:sz w:val="24"/>
          <w:szCs w:val="24"/>
          <w:lang w:val="kk-KZ" w:eastAsia="kk-KZ"/>
        </w:rPr>
        <w:t>Әлия мен Назым серіктестік ұйымдастыру жөнінде шешім қабылдады. Әлия жарғылық капиталға негізгі құралдар түрінде 200 000 теңге салса, Ал Назым 300 000 теңгені ақша түрінде салды. Шаруашылық қызметінің бірінші жылында серіктестік 115 000 теңге пайда көрді.</w:t>
      </w:r>
    </w:p>
    <w:p w:rsidR="004D7606" w:rsidRPr="004D7606" w:rsidRDefault="004D7606" w:rsidP="004D7606">
      <w:pPr>
        <w:pStyle w:val="a3"/>
        <w:ind w:firstLine="640"/>
        <w:jc w:val="both"/>
        <w:rPr>
          <w:sz w:val="24"/>
          <w:szCs w:val="24"/>
          <w:lang w:val="kk-KZ"/>
        </w:rPr>
      </w:pPr>
      <w:r w:rsidRPr="004D7606">
        <w:rPr>
          <w:rStyle w:val="1"/>
          <w:color w:val="000000"/>
          <w:sz w:val="24"/>
          <w:szCs w:val="24"/>
          <w:lang w:val="kk-KZ" w:eastAsia="kk-KZ"/>
        </w:rPr>
        <w:t xml:space="preserve">Қатысушылардың бірінші жылдағы табысын төмендегі шарттардың әрбірі </w:t>
      </w:r>
      <w:r w:rsidRPr="004D7606">
        <w:rPr>
          <w:rStyle w:val="1"/>
          <w:color w:val="000000"/>
          <w:sz w:val="24"/>
          <w:szCs w:val="24"/>
          <w:lang w:val="kk-KZ"/>
        </w:rPr>
        <w:t xml:space="preserve">бойынша </w:t>
      </w:r>
      <w:r w:rsidRPr="004D7606">
        <w:rPr>
          <w:rStyle w:val="1"/>
          <w:color w:val="000000"/>
          <w:sz w:val="24"/>
          <w:szCs w:val="24"/>
          <w:lang w:val="kk-KZ" w:eastAsia="kk-KZ"/>
        </w:rPr>
        <w:t xml:space="preserve">бөліп таратыңыз және тиісті </w:t>
      </w:r>
      <w:r w:rsidRPr="004D7606">
        <w:rPr>
          <w:rStyle w:val="1"/>
          <w:color w:val="000000"/>
          <w:sz w:val="24"/>
          <w:szCs w:val="24"/>
          <w:lang w:val="kk-KZ"/>
        </w:rPr>
        <w:t xml:space="preserve">шоттар </w:t>
      </w:r>
      <w:r w:rsidRPr="004D7606">
        <w:rPr>
          <w:rStyle w:val="1"/>
          <w:color w:val="000000"/>
          <w:sz w:val="24"/>
          <w:szCs w:val="24"/>
          <w:lang w:val="kk-KZ" w:eastAsia="kk-KZ"/>
        </w:rPr>
        <w:t>корреспонденциясын анықтаңыз:</w:t>
      </w:r>
    </w:p>
    <w:p w:rsidR="004D7606" w:rsidRPr="004D7606" w:rsidRDefault="004D7606" w:rsidP="004D7606">
      <w:pPr>
        <w:pStyle w:val="a3"/>
        <w:widowControl w:val="0"/>
        <w:numPr>
          <w:ilvl w:val="0"/>
          <w:numId w:val="1"/>
        </w:numPr>
        <w:tabs>
          <w:tab w:val="left" w:pos="0"/>
          <w:tab w:val="left" w:pos="993"/>
        </w:tabs>
        <w:spacing w:line="274" w:lineRule="exact"/>
        <w:ind w:firstLine="709"/>
        <w:jc w:val="both"/>
        <w:rPr>
          <w:sz w:val="24"/>
          <w:szCs w:val="24"/>
          <w:lang w:val="kk-KZ"/>
        </w:rPr>
      </w:pPr>
      <w:r w:rsidRPr="004D7606">
        <w:rPr>
          <w:rStyle w:val="1"/>
          <w:color w:val="000000"/>
          <w:sz w:val="24"/>
          <w:szCs w:val="24"/>
          <w:lang w:val="kk-KZ" w:eastAsia="kk-KZ"/>
        </w:rPr>
        <w:t xml:space="preserve">Серіктестіктің құрылтай құжатында </w:t>
      </w:r>
      <w:r w:rsidRPr="004D7606">
        <w:rPr>
          <w:rStyle w:val="1"/>
          <w:color w:val="000000"/>
          <w:sz w:val="24"/>
          <w:szCs w:val="24"/>
          <w:lang w:val="kk-KZ"/>
        </w:rPr>
        <w:t xml:space="preserve">таза </w:t>
      </w:r>
      <w:r w:rsidRPr="004D7606">
        <w:rPr>
          <w:rStyle w:val="1"/>
          <w:color w:val="000000"/>
          <w:sz w:val="24"/>
          <w:szCs w:val="24"/>
          <w:lang w:val="kk-KZ" w:eastAsia="kk-KZ"/>
        </w:rPr>
        <w:t>пайданы бөліп тарату әдісі көрсетілмеген болса;</w:t>
      </w:r>
    </w:p>
    <w:p w:rsidR="004D7606" w:rsidRPr="004D7606" w:rsidRDefault="004D7606" w:rsidP="004D7606">
      <w:pPr>
        <w:pStyle w:val="a3"/>
        <w:widowControl w:val="0"/>
        <w:numPr>
          <w:ilvl w:val="0"/>
          <w:numId w:val="1"/>
        </w:numPr>
        <w:tabs>
          <w:tab w:val="left" w:pos="0"/>
          <w:tab w:val="left" w:pos="993"/>
          <w:tab w:val="left" w:pos="1135"/>
        </w:tabs>
        <w:spacing w:line="274" w:lineRule="exact"/>
        <w:ind w:firstLine="709"/>
        <w:jc w:val="both"/>
        <w:rPr>
          <w:sz w:val="24"/>
          <w:szCs w:val="24"/>
          <w:lang w:val="kk-KZ"/>
        </w:rPr>
      </w:pPr>
      <w:r w:rsidRPr="004D7606">
        <w:rPr>
          <w:rStyle w:val="1"/>
          <w:color w:val="000000"/>
          <w:sz w:val="24"/>
          <w:szCs w:val="24"/>
          <w:lang w:val="kk-KZ"/>
        </w:rPr>
        <w:t xml:space="preserve">Егер </w:t>
      </w:r>
      <w:r w:rsidRPr="004D7606">
        <w:rPr>
          <w:rStyle w:val="1"/>
          <w:color w:val="000000"/>
          <w:sz w:val="24"/>
          <w:szCs w:val="24"/>
          <w:lang w:val="kk-KZ" w:eastAsia="kk-KZ"/>
        </w:rPr>
        <w:t xml:space="preserve">серіктестік қатысушылары пайда </w:t>
      </w:r>
      <w:r w:rsidRPr="004D7606">
        <w:rPr>
          <w:rStyle w:val="1"/>
          <w:color w:val="000000"/>
          <w:sz w:val="24"/>
          <w:szCs w:val="24"/>
          <w:lang w:val="kk-KZ"/>
        </w:rPr>
        <w:t xml:space="preserve">мен </w:t>
      </w:r>
      <w:r w:rsidRPr="004D7606">
        <w:rPr>
          <w:rStyle w:val="1"/>
          <w:color w:val="000000"/>
          <w:sz w:val="24"/>
          <w:szCs w:val="24"/>
          <w:lang w:val="kk-KZ" w:eastAsia="kk-KZ"/>
        </w:rPr>
        <w:t xml:space="preserve">зиянның бөліп таратылуы 2:3 қатынасы </w:t>
      </w:r>
      <w:r w:rsidRPr="004D7606">
        <w:rPr>
          <w:rStyle w:val="1"/>
          <w:color w:val="000000"/>
          <w:sz w:val="24"/>
          <w:szCs w:val="24"/>
          <w:lang w:val="kk-KZ"/>
        </w:rPr>
        <w:t xml:space="preserve">бойынша </w:t>
      </w:r>
      <w:r w:rsidRPr="004D7606">
        <w:rPr>
          <w:rStyle w:val="1"/>
          <w:color w:val="000000"/>
          <w:sz w:val="24"/>
          <w:szCs w:val="24"/>
          <w:lang w:val="kk-KZ" w:eastAsia="kk-KZ"/>
        </w:rPr>
        <w:t>жүзеге асырылады деп келіскен болса;</w:t>
      </w:r>
    </w:p>
    <w:p w:rsidR="004D7606" w:rsidRPr="004D7606" w:rsidRDefault="004D7606" w:rsidP="004D7606">
      <w:pPr>
        <w:pStyle w:val="a3"/>
        <w:widowControl w:val="0"/>
        <w:numPr>
          <w:ilvl w:val="0"/>
          <w:numId w:val="1"/>
        </w:numPr>
        <w:tabs>
          <w:tab w:val="left" w:pos="0"/>
          <w:tab w:val="left" w:pos="993"/>
          <w:tab w:val="left" w:pos="1368"/>
        </w:tabs>
        <w:spacing w:line="274" w:lineRule="exact"/>
        <w:ind w:firstLine="709"/>
        <w:jc w:val="both"/>
        <w:rPr>
          <w:sz w:val="24"/>
          <w:szCs w:val="24"/>
          <w:lang w:val="kk-KZ"/>
        </w:rPr>
      </w:pPr>
      <w:r w:rsidRPr="004D7606">
        <w:rPr>
          <w:rStyle w:val="1"/>
          <w:color w:val="000000"/>
          <w:sz w:val="24"/>
          <w:szCs w:val="24"/>
          <w:lang w:val="kk-KZ" w:eastAsia="kk-KZ"/>
        </w:rPr>
        <w:t xml:space="preserve">Егер серіктестік қатысушылары пайда мен зиянның бөліп таратылуы салынған капиталдың үлесі </w:t>
      </w:r>
      <w:r w:rsidRPr="004D7606">
        <w:rPr>
          <w:rStyle w:val="1"/>
          <w:color w:val="000000"/>
          <w:sz w:val="24"/>
          <w:szCs w:val="24"/>
          <w:lang w:val="kk-KZ"/>
        </w:rPr>
        <w:t xml:space="preserve">бойынша </w:t>
      </w:r>
      <w:r w:rsidRPr="004D7606">
        <w:rPr>
          <w:rStyle w:val="1"/>
          <w:color w:val="000000"/>
          <w:sz w:val="24"/>
          <w:szCs w:val="24"/>
          <w:lang w:val="kk-KZ" w:eastAsia="kk-KZ"/>
        </w:rPr>
        <w:t xml:space="preserve">жүзеге </w:t>
      </w:r>
      <w:r w:rsidRPr="004D7606">
        <w:rPr>
          <w:rStyle w:val="1"/>
          <w:color w:val="000000"/>
          <w:sz w:val="24"/>
          <w:szCs w:val="24"/>
          <w:lang w:val="kk-KZ"/>
        </w:rPr>
        <w:t xml:space="preserve">асырылады деп </w:t>
      </w:r>
      <w:r w:rsidRPr="004D7606">
        <w:rPr>
          <w:rStyle w:val="1"/>
          <w:color w:val="000000"/>
          <w:sz w:val="24"/>
          <w:szCs w:val="24"/>
          <w:lang w:val="kk-KZ" w:eastAsia="kk-KZ"/>
        </w:rPr>
        <w:t>келіскен болса;</w:t>
      </w:r>
    </w:p>
    <w:p w:rsidR="004D7606" w:rsidRPr="004D7606" w:rsidRDefault="004D7606" w:rsidP="004D7606">
      <w:pPr>
        <w:pStyle w:val="a3"/>
        <w:widowControl w:val="0"/>
        <w:numPr>
          <w:ilvl w:val="0"/>
          <w:numId w:val="1"/>
        </w:numPr>
        <w:tabs>
          <w:tab w:val="left" w:pos="0"/>
          <w:tab w:val="left" w:pos="993"/>
          <w:tab w:val="left" w:pos="1378"/>
        </w:tabs>
        <w:spacing w:after="240" w:line="274" w:lineRule="exact"/>
        <w:ind w:firstLine="709"/>
        <w:jc w:val="both"/>
        <w:rPr>
          <w:sz w:val="24"/>
          <w:szCs w:val="24"/>
          <w:lang w:val="kk-KZ"/>
        </w:rPr>
      </w:pPr>
      <w:r w:rsidRPr="004D7606">
        <w:rPr>
          <w:rStyle w:val="1"/>
          <w:color w:val="000000"/>
          <w:sz w:val="24"/>
          <w:szCs w:val="24"/>
          <w:lang w:val="kk-KZ" w:eastAsia="kk-KZ"/>
        </w:rPr>
        <w:t xml:space="preserve">Егер серіктестік қатысушылары пайда мен зиянның бөліп таратылуы бастапқы салынған капиталдың10 пайызы көлемінде, ал қалғаны өзара теңдей бөліп таратылады </w:t>
      </w:r>
      <w:r w:rsidRPr="004D7606">
        <w:rPr>
          <w:rStyle w:val="1"/>
          <w:color w:val="000000"/>
          <w:sz w:val="24"/>
          <w:szCs w:val="24"/>
          <w:lang w:val="kk-KZ"/>
        </w:rPr>
        <w:t xml:space="preserve">деп </w:t>
      </w:r>
      <w:r w:rsidRPr="004D7606">
        <w:rPr>
          <w:rStyle w:val="1"/>
          <w:color w:val="000000"/>
          <w:sz w:val="24"/>
          <w:szCs w:val="24"/>
          <w:lang w:val="kk-KZ" w:eastAsia="kk-KZ"/>
        </w:rPr>
        <w:t>шешкен болса.</w:t>
      </w:r>
    </w:p>
    <w:p w:rsidR="004D7606" w:rsidRPr="004D7606" w:rsidRDefault="004D7606" w:rsidP="004D7606">
      <w:pPr>
        <w:pStyle w:val="40"/>
        <w:shd w:val="clear" w:color="auto" w:fill="auto"/>
        <w:spacing w:before="0" w:after="185" w:line="274" w:lineRule="exact"/>
        <w:ind w:firstLine="660"/>
        <w:jc w:val="both"/>
        <w:rPr>
          <w:rStyle w:val="4"/>
          <w:rFonts w:ascii="Times New Roman" w:hAnsi="Times New Roman" w:cs="Times New Roman"/>
          <w:b/>
          <w:color w:val="000000"/>
          <w:sz w:val="24"/>
          <w:szCs w:val="24"/>
          <w:lang w:val="kk-KZ" w:eastAsia="kk-KZ"/>
        </w:rPr>
      </w:pPr>
      <w:proofErr w:type="spellStart"/>
      <w:r w:rsidRPr="004D7606">
        <w:rPr>
          <w:rStyle w:val="4"/>
          <w:rFonts w:ascii="Times New Roman" w:hAnsi="Times New Roman" w:cs="Times New Roman"/>
          <w:color w:val="000000"/>
          <w:sz w:val="24"/>
          <w:szCs w:val="24"/>
          <w:lang w:eastAsia="kk-KZ"/>
        </w:rPr>
        <w:t>Есеп</w:t>
      </w:r>
      <w:proofErr w:type="spellEnd"/>
      <w:r w:rsidRPr="004D7606">
        <w:rPr>
          <w:rStyle w:val="4"/>
          <w:rFonts w:ascii="Times New Roman" w:hAnsi="Times New Roman" w:cs="Times New Roman"/>
          <w:color w:val="000000"/>
          <w:sz w:val="24"/>
          <w:szCs w:val="24"/>
          <w:lang w:eastAsia="kk-KZ"/>
        </w:rPr>
        <w:t xml:space="preserve"> 1</w:t>
      </w:r>
      <w:r w:rsidRPr="004D7606">
        <w:rPr>
          <w:rStyle w:val="4"/>
          <w:rFonts w:ascii="Times New Roman" w:hAnsi="Times New Roman" w:cs="Times New Roman"/>
          <w:color w:val="000000"/>
          <w:sz w:val="24"/>
          <w:szCs w:val="24"/>
          <w:lang w:val="kk-KZ" w:eastAsia="kk-KZ"/>
        </w:rPr>
        <w:t>.11.2</w:t>
      </w:r>
      <w:proofErr w:type="gramStart"/>
      <w:r w:rsidRPr="004D7606">
        <w:rPr>
          <w:rStyle w:val="4"/>
          <w:rFonts w:ascii="Times New Roman" w:hAnsi="Times New Roman" w:cs="Times New Roman"/>
          <w:color w:val="000000"/>
          <w:sz w:val="24"/>
          <w:szCs w:val="24"/>
          <w:lang w:eastAsia="kk-KZ"/>
        </w:rPr>
        <w:t xml:space="preserve"> </w:t>
      </w:r>
      <w:proofErr w:type="spellStart"/>
      <w:r w:rsidRPr="004D7606">
        <w:rPr>
          <w:rStyle w:val="4"/>
          <w:rFonts w:ascii="Times New Roman" w:hAnsi="Times New Roman" w:cs="Times New Roman"/>
          <w:b/>
          <w:color w:val="000000"/>
          <w:sz w:val="24"/>
          <w:szCs w:val="24"/>
          <w:lang w:eastAsia="kk-KZ"/>
        </w:rPr>
        <w:t>Т</w:t>
      </w:r>
      <w:proofErr w:type="gramEnd"/>
      <w:r w:rsidRPr="004D7606">
        <w:rPr>
          <w:rStyle w:val="4"/>
          <w:rFonts w:ascii="Times New Roman" w:hAnsi="Times New Roman" w:cs="Times New Roman"/>
          <w:b/>
          <w:color w:val="000000"/>
          <w:sz w:val="24"/>
          <w:szCs w:val="24"/>
          <w:lang w:eastAsia="kk-KZ"/>
        </w:rPr>
        <w:t>өмендегі</w:t>
      </w:r>
      <w:proofErr w:type="spellEnd"/>
      <w:r w:rsidRPr="004D7606">
        <w:rPr>
          <w:rStyle w:val="4"/>
          <w:rFonts w:ascii="Times New Roman" w:hAnsi="Times New Roman" w:cs="Times New Roman"/>
          <w:b/>
          <w:color w:val="000000"/>
          <w:sz w:val="24"/>
          <w:szCs w:val="24"/>
          <w:lang w:eastAsia="kk-KZ"/>
        </w:rPr>
        <w:t xml:space="preserve"> </w:t>
      </w:r>
      <w:proofErr w:type="spellStart"/>
      <w:r w:rsidRPr="004D7606">
        <w:rPr>
          <w:rStyle w:val="4"/>
          <w:rFonts w:ascii="Times New Roman" w:hAnsi="Times New Roman" w:cs="Times New Roman"/>
          <w:b/>
          <w:color w:val="000000"/>
          <w:sz w:val="24"/>
          <w:szCs w:val="24"/>
          <w:lang w:eastAsia="kk-KZ"/>
        </w:rPr>
        <w:t>шаруашылық</w:t>
      </w:r>
      <w:proofErr w:type="spellEnd"/>
      <w:r w:rsidRPr="004D7606">
        <w:rPr>
          <w:rStyle w:val="4"/>
          <w:rFonts w:ascii="Times New Roman" w:hAnsi="Times New Roman" w:cs="Times New Roman"/>
          <w:b/>
          <w:color w:val="000000"/>
          <w:sz w:val="24"/>
          <w:szCs w:val="24"/>
          <w:lang w:eastAsia="kk-KZ"/>
        </w:rPr>
        <w:t xml:space="preserve"> </w:t>
      </w:r>
      <w:proofErr w:type="spellStart"/>
      <w:r w:rsidRPr="004D7606">
        <w:rPr>
          <w:rStyle w:val="4"/>
          <w:rFonts w:ascii="Times New Roman" w:hAnsi="Times New Roman" w:cs="Times New Roman"/>
          <w:b/>
          <w:color w:val="000000"/>
          <w:sz w:val="24"/>
          <w:szCs w:val="24"/>
          <w:lang w:eastAsia="kk-KZ"/>
        </w:rPr>
        <w:t>операциялары</w:t>
      </w:r>
      <w:proofErr w:type="spellEnd"/>
      <w:r w:rsidRPr="004D7606">
        <w:rPr>
          <w:rStyle w:val="4"/>
          <w:rFonts w:ascii="Times New Roman" w:hAnsi="Times New Roman" w:cs="Times New Roman"/>
          <w:b/>
          <w:color w:val="000000"/>
          <w:sz w:val="24"/>
          <w:szCs w:val="24"/>
          <w:lang w:eastAsia="kk-KZ"/>
        </w:rPr>
        <w:t xml:space="preserve"> </w:t>
      </w:r>
      <w:proofErr w:type="spellStart"/>
      <w:r w:rsidRPr="004D7606">
        <w:rPr>
          <w:rStyle w:val="4"/>
          <w:rFonts w:ascii="Times New Roman" w:hAnsi="Times New Roman" w:cs="Times New Roman"/>
          <w:b/>
          <w:color w:val="000000"/>
          <w:sz w:val="24"/>
          <w:szCs w:val="24"/>
        </w:rPr>
        <w:t>бойынша</w:t>
      </w:r>
      <w:proofErr w:type="spellEnd"/>
      <w:r w:rsidRPr="004D7606">
        <w:rPr>
          <w:rStyle w:val="4"/>
          <w:rFonts w:ascii="Times New Roman" w:hAnsi="Times New Roman" w:cs="Times New Roman"/>
          <w:b/>
          <w:color w:val="000000"/>
          <w:sz w:val="24"/>
          <w:szCs w:val="24"/>
        </w:rPr>
        <w:t xml:space="preserve"> </w:t>
      </w:r>
      <w:proofErr w:type="spellStart"/>
      <w:r w:rsidRPr="004D7606">
        <w:rPr>
          <w:rStyle w:val="4"/>
          <w:rFonts w:ascii="Times New Roman" w:hAnsi="Times New Roman" w:cs="Times New Roman"/>
          <w:b/>
          <w:color w:val="000000"/>
          <w:sz w:val="24"/>
          <w:szCs w:val="24"/>
        </w:rPr>
        <w:t>шоттар</w:t>
      </w:r>
      <w:proofErr w:type="spellEnd"/>
      <w:r w:rsidRPr="004D7606">
        <w:rPr>
          <w:rStyle w:val="4"/>
          <w:rFonts w:ascii="Times New Roman" w:hAnsi="Times New Roman" w:cs="Times New Roman"/>
          <w:b/>
          <w:color w:val="000000"/>
          <w:sz w:val="24"/>
          <w:szCs w:val="24"/>
        </w:rPr>
        <w:t xml:space="preserve"> </w:t>
      </w:r>
      <w:proofErr w:type="spellStart"/>
      <w:r w:rsidRPr="004D7606">
        <w:rPr>
          <w:rStyle w:val="4"/>
          <w:rFonts w:ascii="Times New Roman" w:hAnsi="Times New Roman" w:cs="Times New Roman"/>
          <w:b/>
          <w:color w:val="000000"/>
          <w:sz w:val="24"/>
          <w:szCs w:val="24"/>
          <w:lang w:eastAsia="kk-KZ"/>
        </w:rPr>
        <w:t>корреспонденциясын</w:t>
      </w:r>
      <w:proofErr w:type="spellEnd"/>
      <w:r w:rsidRPr="004D7606">
        <w:rPr>
          <w:rStyle w:val="4"/>
          <w:rFonts w:ascii="Times New Roman" w:hAnsi="Times New Roman" w:cs="Times New Roman"/>
          <w:b/>
          <w:color w:val="000000"/>
          <w:sz w:val="24"/>
          <w:szCs w:val="24"/>
          <w:lang w:eastAsia="kk-KZ"/>
        </w:rPr>
        <w:t xml:space="preserve"> </w:t>
      </w:r>
      <w:proofErr w:type="spellStart"/>
      <w:r w:rsidRPr="004D7606">
        <w:rPr>
          <w:rStyle w:val="4"/>
          <w:rFonts w:ascii="Times New Roman" w:hAnsi="Times New Roman" w:cs="Times New Roman"/>
          <w:b/>
          <w:color w:val="000000"/>
          <w:sz w:val="24"/>
          <w:szCs w:val="24"/>
          <w:lang w:eastAsia="kk-KZ"/>
        </w:rPr>
        <w:t>құрыңыз</w:t>
      </w:r>
      <w:proofErr w:type="spellEnd"/>
    </w:p>
    <w:tbl>
      <w:tblPr>
        <w:tblW w:w="9581" w:type="dxa"/>
        <w:tblInd w:w="5" w:type="dxa"/>
        <w:tblLayout w:type="fixed"/>
        <w:tblCellMar>
          <w:left w:w="0" w:type="dxa"/>
          <w:right w:w="0" w:type="dxa"/>
        </w:tblCellMar>
        <w:tblLook w:val="0000" w:firstRow="0" w:lastRow="0" w:firstColumn="0" w:lastColumn="0" w:noHBand="0" w:noVBand="0"/>
      </w:tblPr>
      <w:tblGrid>
        <w:gridCol w:w="648"/>
        <w:gridCol w:w="6120"/>
        <w:gridCol w:w="1440"/>
        <w:gridCol w:w="1373"/>
      </w:tblGrid>
      <w:tr w:rsidR="004D7606" w:rsidRPr="004D7606" w:rsidTr="004C1675">
        <w:trPr>
          <w:trHeight w:hRule="exact" w:val="566"/>
        </w:trPr>
        <w:tc>
          <w:tcPr>
            <w:tcW w:w="648" w:type="dxa"/>
            <w:vMerge w:val="restart"/>
            <w:tcBorders>
              <w:top w:val="single" w:sz="4" w:space="0" w:color="auto"/>
              <w:left w:val="single" w:sz="4" w:space="0" w:color="auto"/>
              <w:bottom w:val="nil"/>
              <w:right w:val="nil"/>
            </w:tcBorders>
            <w:shd w:val="clear" w:color="auto" w:fill="FFFFFF"/>
          </w:tcPr>
          <w:p w:rsidR="004D7606" w:rsidRPr="004D7606" w:rsidRDefault="004D7606" w:rsidP="004C1675">
            <w:pPr>
              <w:pStyle w:val="a3"/>
              <w:spacing w:line="230" w:lineRule="exact"/>
              <w:jc w:val="both"/>
              <w:rPr>
                <w:color w:val="000000"/>
                <w:sz w:val="24"/>
                <w:szCs w:val="24"/>
                <w:lang w:eastAsia="kk-KZ"/>
              </w:rPr>
            </w:pPr>
            <w:r w:rsidRPr="004D7606">
              <w:rPr>
                <w:rStyle w:val="1"/>
                <w:color w:val="000000"/>
                <w:sz w:val="24"/>
                <w:szCs w:val="24"/>
                <w:lang w:eastAsia="kk-KZ"/>
              </w:rPr>
              <w:t>№</w:t>
            </w:r>
          </w:p>
        </w:tc>
        <w:tc>
          <w:tcPr>
            <w:tcW w:w="6120" w:type="dxa"/>
            <w:vMerge w:val="restart"/>
            <w:tcBorders>
              <w:top w:val="single" w:sz="4" w:space="0" w:color="auto"/>
              <w:left w:val="single" w:sz="4" w:space="0" w:color="auto"/>
              <w:bottom w:val="nil"/>
              <w:right w:val="nil"/>
            </w:tcBorders>
            <w:shd w:val="clear" w:color="auto" w:fill="FFFFFF"/>
          </w:tcPr>
          <w:p w:rsidR="004D7606" w:rsidRPr="004D7606" w:rsidRDefault="004D7606" w:rsidP="004C1675">
            <w:pPr>
              <w:pStyle w:val="a3"/>
              <w:spacing w:line="230" w:lineRule="exact"/>
              <w:jc w:val="both"/>
              <w:rPr>
                <w:color w:val="000000"/>
                <w:sz w:val="24"/>
                <w:szCs w:val="24"/>
                <w:lang w:eastAsia="kk-KZ"/>
              </w:rPr>
            </w:pPr>
            <w:proofErr w:type="spellStart"/>
            <w:r w:rsidRPr="004D7606">
              <w:rPr>
                <w:rStyle w:val="1"/>
                <w:color w:val="000000"/>
                <w:sz w:val="24"/>
                <w:szCs w:val="24"/>
                <w:lang w:eastAsia="kk-KZ"/>
              </w:rPr>
              <w:t>Шаруашылық</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операцияларының</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мазмұны</w:t>
            </w:r>
            <w:proofErr w:type="spellEnd"/>
          </w:p>
        </w:tc>
        <w:tc>
          <w:tcPr>
            <w:tcW w:w="2813" w:type="dxa"/>
            <w:gridSpan w:val="2"/>
            <w:tcBorders>
              <w:top w:val="single" w:sz="4" w:space="0" w:color="auto"/>
              <w:left w:val="single" w:sz="4" w:space="0" w:color="auto"/>
              <w:bottom w:val="nil"/>
              <w:right w:val="single" w:sz="4" w:space="0" w:color="auto"/>
            </w:tcBorders>
            <w:shd w:val="clear" w:color="auto" w:fill="FFFFFF"/>
          </w:tcPr>
          <w:p w:rsidR="004D7606" w:rsidRPr="004D7606" w:rsidRDefault="004D7606" w:rsidP="004C1675">
            <w:pPr>
              <w:pStyle w:val="a3"/>
              <w:jc w:val="both"/>
              <w:rPr>
                <w:color w:val="000000"/>
                <w:sz w:val="24"/>
                <w:szCs w:val="24"/>
              </w:rPr>
            </w:pPr>
            <w:proofErr w:type="spellStart"/>
            <w:r w:rsidRPr="004D7606">
              <w:rPr>
                <w:rStyle w:val="1"/>
                <w:color w:val="000000"/>
                <w:sz w:val="24"/>
                <w:szCs w:val="24"/>
              </w:rPr>
              <w:t>Шоттар</w:t>
            </w:r>
            <w:proofErr w:type="spellEnd"/>
          </w:p>
          <w:p w:rsidR="004D7606" w:rsidRPr="004D7606" w:rsidRDefault="004D7606" w:rsidP="004C1675">
            <w:pPr>
              <w:pStyle w:val="a3"/>
              <w:jc w:val="both"/>
              <w:rPr>
                <w:color w:val="000000"/>
                <w:sz w:val="24"/>
                <w:szCs w:val="24"/>
              </w:rPr>
            </w:pPr>
            <w:proofErr w:type="spellStart"/>
            <w:r w:rsidRPr="004D7606">
              <w:rPr>
                <w:rStyle w:val="1"/>
                <w:color w:val="000000"/>
                <w:sz w:val="24"/>
                <w:szCs w:val="24"/>
              </w:rPr>
              <w:t>корреспонденциясы</w:t>
            </w:r>
            <w:proofErr w:type="spellEnd"/>
          </w:p>
        </w:tc>
      </w:tr>
      <w:tr w:rsidR="004D7606" w:rsidRPr="004D7606" w:rsidTr="004C1675">
        <w:trPr>
          <w:trHeight w:hRule="exact" w:val="288"/>
        </w:trPr>
        <w:tc>
          <w:tcPr>
            <w:tcW w:w="648" w:type="dxa"/>
            <w:vMerge/>
            <w:tcBorders>
              <w:top w:val="nil"/>
              <w:left w:val="single" w:sz="4" w:space="0" w:color="auto"/>
              <w:bottom w:val="nil"/>
              <w:right w:val="nil"/>
            </w:tcBorders>
            <w:shd w:val="clear" w:color="auto" w:fill="FFFFFF"/>
          </w:tcPr>
          <w:p w:rsidR="004D7606" w:rsidRPr="004D7606" w:rsidRDefault="004D7606" w:rsidP="004C1675">
            <w:pPr>
              <w:pStyle w:val="a3"/>
              <w:spacing w:before="120" w:line="230" w:lineRule="exact"/>
              <w:jc w:val="both"/>
              <w:rPr>
                <w:sz w:val="24"/>
                <w:szCs w:val="24"/>
              </w:rPr>
            </w:pPr>
          </w:p>
        </w:tc>
        <w:tc>
          <w:tcPr>
            <w:tcW w:w="6120" w:type="dxa"/>
            <w:vMerge/>
            <w:tcBorders>
              <w:top w:val="nil"/>
              <w:left w:val="single" w:sz="4" w:space="0" w:color="auto"/>
              <w:bottom w:val="nil"/>
              <w:right w:val="nil"/>
            </w:tcBorders>
            <w:shd w:val="clear" w:color="auto" w:fill="FFFFFF"/>
          </w:tcPr>
          <w:p w:rsidR="004D7606" w:rsidRPr="004D7606" w:rsidRDefault="004D7606" w:rsidP="004C1675">
            <w:pPr>
              <w:pStyle w:val="a3"/>
              <w:spacing w:before="120" w:line="230" w:lineRule="exact"/>
              <w:jc w:val="both"/>
              <w:rPr>
                <w:sz w:val="24"/>
                <w:szCs w:val="24"/>
              </w:rPr>
            </w:pPr>
          </w:p>
        </w:tc>
        <w:tc>
          <w:tcPr>
            <w:tcW w:w="1440" w:type="dxa"/>
            <w:tcBorders>
              <w:top w:val="single" w:sz="4" w:space="0" w:color="auto"/>
              <w:left w:val="single" w:sz="4" w:space="0" w:color="auto"/>
              <w:bottom w:val="nil"/>
              <w:right w:val="nil"/>
            </w:tcBorders>
            <w:shd w:val="clear" w:color="auto" w:fill="FFFFFF"/>
          </w:tcPr>
          <w:p w:rsidR="004D7606" w:rsidRPr="004D7606" w:rsidRDefault="004D7606" w:rsidP="004C1675">
            <w:pPr>
              <w:pStyle w:val="a3"/>
              <w:spacing w:line="230" w:lineRule="exact"/>
              <w:jc w:val="both"/>
              <w:rPr>
                <w:sz w:val="24"/>
                <w:szCs w:val="24"/>
              </w:rPr>
            </w:pPr>
            <w:r w:rsidRPr="004D7606">
              <w:rPr>
                <w:rStyle w:val="1"/>
                <w:color w:val="000000"/>
                <w:sz w:val="24"/>
                <w:szCs w:val="24"/>
                <w:lang w:eastAsia="kk-KZ"/>
              </w:rPr>
              <w:t>ДТ</w:t>
            </w:r>
          </w:p>
        </w:tc>
        <w:tc>
          <w:tcPr>
            <w:tcW w:w="1373" w:type="dxa"/>
            <w:tcBorders>
              <w:top w:val="single" w:sz="4" w:space="0" w:color="auto"/>
              <w:left w:val="single" w:sz="4" w:space="0" w:color="auto"/>
              <w:bottom w:val="nil"/>
              <w:right w:val="single" w:sz="4" w:space="0" w:color="auto"/>
            </w:tcBorders>
            <w:shd w:val="clear" w:color="auto" w:fill="FFFFFF"/>
          </w:tcPr>
          <w:p w:rsidR="004D7606" w:rsidRPr="004D7606" w:rsidRDefault="004D7606" w:rsidP="004C1675">
            <w:pPr>
              <w:pStyle w:val="a3"/>
              <w:spacing w:line="230" w:lineRule="exact"/>
              <w:jc w:val="both"/>
              <w:rPr>
                <w:sz w:val="24"/>
                <w:szCs w:val="24"/>
              </w:rPr>
            </w:pPr>
            <w:r w:rsidRPr="004D7606">
              <w:rPr>
                <w:rStyle w:val="1"/>
                <w:color w:val="000000"/>
                <w:sz w:val="24"/>
                <w:szCs w:val="24"/>
                <w:lang w:eastAsia="kk-KZ"/>
              </w:rPr>
              <w:t>КТ</w:t>
            </w:r>
          </w:p>
        </w:tc>
      </w:tr>
      <w:tr w:rsidR="004D7606" w:rsidRPr="004D7606" w:rsidTr="004C1675">
        <w:trPr>
          <w:trHeight w:hRule="exact" w:val="562"/>
        </w:trPr>
        <w:tc>
          <w:tcPr>
            <w:tcW w:w="648" w:type="dxa"/>
            <w:tcBorders>
              <w:top w:val="single" w:sz="4" w:space="0" w:color="auto"/>
              <w:left w:val="single" w:sz="4" w:space="0" w:color="auto"/>
              <w:bottom w:val="nil"/>
              <w:right w:val="nil"/>
            </w:tcBorders>
            <w:shd w:val="clear" w:color="auto" w:fill="FFFFFF"/>
          </w:tcPr>
          <w:p w:rsidR="004D7606" w:rsidRPr="004D7606" w:rsidRDefault="004D7606" w:rsidP="004C1675">
            <w:pPr>
              <w:pStyle w:val="a3"/>
              <w:spacing w:line="230" w:lineRule="exact"/>
              <w:jc w:val="both"/>
              <w:rPr>
                <w:sz w:val="24"/>
                <w:szCs w:val="24"/>
              </w:rPr>
            </w:pPr>
            <w:r w:rsidRPr="004D7606">
              <w:rPr>
                <w:rStyle w:val="1"/>
                <w:color w:val="000000"/>
                <w:sz w:val="24"/>
                <w:szCs w:val="24"/>
                <w:lang w:eastAsia="kk-KZ"/>
              </w:rPr>
              <w:t>1</w:t>
            </w:r>
          </w:p>
        </w:tc>
        <w:tc>
          <w:tcPr>
            <w:tcW w:w="6120" w:type="dxa"/>
            <w:tcBorders>
              <w:top w:val="single" w:sz="4" w:space="0" w:color="auto"/>
              <w:left w:val="single" w:sz="4" w:space="0" w:color="auto"/>
              <w:bottom w:val="nil"/>
              <w:right w:val="nil"/>
            </w:tcBorders>
            <w:shd w:val="clear" w:color="auto" w:fill="FFFFFF"/>
          </w:tcPr>
          <w:p w:rsidR="004D7606" w:rsidRPr="004D7606" w:rsidRDefault="004D7606" w:rsidP="004C1675">
            <w:pPr>
              <w:pStyle w:val="a3"/>
              <w:spacing w:line="283" w:lineRule="exact"/>
              <w:jc w:val="both"/>
              <w:rPr>
                <w:sz w:val="24"/>
                <w:szCs w:val="24"/>
              </w:rPr>
            </w:pPr>
            <w:proofErr w:type="spellStart"/>
            <w:r w:rsidRPr="004D7606">
              <w:rPr>
                <w:rStyle w:val="1"/>
                <w:color w:val="000000"/>
                <w:sz w:val="24"/>
                <w:szCs w:val="24"/>
                <w:lang w:eastAsia="kk-KZ"/>
              </w:rPr>
              <w:t>Серіктестіктің</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келісім</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шартында</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анықталған</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жарғылық</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капиталдың</w:t>
            </w:r>
            <w:proofErr w:type="spellEnd"/>
            <w:r w:rsidRPr="004D7606">
              <w:rPr>
                <w:rStyle w:val="1"/>
                <w:color w:val="000000"/>
                <w:sz w:val="24"/>
                <w:szCs w:val="24"/>
                <w:lang w:eastAsia="kk-KZ"/>
              </w:rPr>
              <w:t xml:space="preserve"> </w:t>
            </w:r>
            <w:proofErr w:type="spellStart"/>
            <w:r w:rsidRPr="004D7606">
              <w:rPr>
                <w:rStyle w:val="1"/>
                <w:color w:val="000000"/>
                <w:sz w:val="24"/>
                <w:szCs w:val="24"/>
              </w:rPr>
              <w:t>сомасына</w:t>
            </w:r>
            <w:proofErr w:type="spellEnd"/>
          </w:p>
        </w:tc>
        <w:tc>
          <w:tcPr>
            <w:tcW w:w="1440" w:type="dxa"/>
            <w:tcBorders>
              <w:top w:val="single" w:sz="4" w:space="0" w:color="auto"/>
              <w:left w:val="single" w:sz="4" w:space="0" w:color="auto"/>
              <w:bottom w:val="nil"/>
              <w:right w:val="nil"/>
            </w:tcBorders>
            <w:shd w:val="clear" w:color="auto" w:fill="FFFFFF"/>
          </w:tcPr>
          <w:p w:rsidR="004D7606" w:rsidRPr="004D7606" w:rsidRDefault="004D7606" w:rsidP="004C1675">
            <w:pPr>
              <w:jc w:val="both"/>
              <w:rPr>
                <w:sz w:val="24"/>
                <w:szCs w:val="24"/>
              </w:rPr>
            </w:pPr>
          </w:p>
        </w:tc>
        <w:tc>
          <w:tcPr>
            <w:tcW w:w="1373" w:type="dxa"/>
            <w:tcBorders>
              <w:top w:val="single" w:sz="4" w:space="0" w:color="auto"/>
              <w:left w:val="single" w:sz="4" w:space="0" w:color="auto"/>
              <w:bottom w:val="nil"/>
              <w:right w:val="single" w:sz="4" w:space="0" w:color="auto"/>
            </w:tcBorders>
            <w:shd w:val="clear" w:color="auto" w:fill="FFFFFF"/>
          </w:tcPr>
          <w:p w:rsidR="004D7606" w:rsidRPr="004D7606" w:rsidRDefault="004D7606" w:rsidP="004C1675">
            <w:pPr>
              <w:jc w:val="both"/>
              <w:rPr>
                <w:sz w:val="24"/>
                <w:szCs w:val="24"/>
              </w:rPr>
            </w:pPr>
          </w:p>
        </w:tc>
      </w:tr>
      <w:tr w:rsidR="004D7606" w:rsidRPr="004D7606" w:rsidTr="004C1675">
        <w:trPr>
          <w:trHeight w:hRule="exact" w:val="283"/>
        </w:trPr>
        <w:tc>
          <w:tcPr>
            <w:tcW w:w="648" w:type="dxa"/>
            <w:tcBorders>
              <w:top w:val="single" w:sz="4" w:space="0" w:color="auto"/>
              <w:left w:val="single" w:sz="4" w:space="0" w:color="auto"/>
              <w:bottom w:val="nil"/>
              <w:right w:val="nil"/>
            </w:tcBorders>
            <w:shd w:val="clear" w:color="auto" w:fill="FFFFFF"/>
          </w:tcPr>
          <w:p w:rsidR="004D7606" w:rsidRPr="004D7606" w:rsidRDefault="004D7606" w:rsidP="004C1675">
            <w:pPr>
              <w:pStyle w:val="a3"/>
              <w:spacing w:line="230" w:lineRule="exact"/>
              <w:jc w:val="both"/>
              <w:rPr>
                <w:sz w:val="24"/>
                <w:szCs w:val="24"/>
              </w:rPr>
            </w:pPr>
            <w:r w:rsidRPr="004D7606">
              <w:rPr>
                <w:rStyle w:val="1"/>
                <w:color w:val="000000"/>
                <w:sz w:val="24"/>
                <w:szCs w:val="24"/>
                <w:lang w:eastAsia="kk-KZ"/>
              </w:rPr>
              <w:t>2</w:t>
            </w:r>
          </w:p>
        </w:tc>
        <w:tc>
          <w:tcPr>
            <w:tcW w:w="6120" w:type="dxa"/>
            <w:tcBorders>
              <w:top w:val="single" w:sz="4" w:space="0" w:color="auto"/>
              <w:left w:val="single" w:sz="4" w:space="0" w:color="auto"/>
              <w:bottom w:val="nil"/>
              <w:right w:val="nil"/>
            </w:tcBorders>
            <w:shd w:val="clear" w:color="auto" w:fill="FFFFFF"/>
          </w:tcPr>
          <w:p w:rsidR="004D7606" w:rsidRPr="004D7606" w:rsidRDefault="004D7606" w:rsidP="004C1675">
            <w:pPr>
              <w:pStyle w:val="a3"/>
              <w:spacing w:line="230" w:lineRule="exact"/>
              <w:jc w:val="both"/>
              <w:rPr>
                <w:sz w:val="24"/>
                <w:szCs w:val="24"/>
              </w:rPr>
            </w:pPr>
            <w:proofErr w:type="spellStart"/>
            <w:r w:rsidRPr="004D7606">
              <w:rPr>
                <w:rStyle w:val="1"/>
                <w:color w:val="000000"/>
                <w:sz w:val="24"/>
                <w:szCs w:val="24"/>
                <w:lang w:eastAsia="kk-KZ"/>
              </w:rPr>
              <w:t>Жарияланған</w:t>
            </w:r>
            <w:proofErr w:type="spellEnd"/>
            <w:r w:rsidRPr="004D7606">
              <w:rPr>
                <w:rStyle w:val="1"/>
                <w:color w:val="000000"/>
                <w:sz w:val="24"/>
                <w:szCs w:val="24"/>
                <w:lang w:eastAsia="kk-KZ"/>
              </w:rPr>
              <w:t xml:space="preserve"> </w:t>
            </w:r>
            <w:r w:rsidRPr="004D7606">
              <w:rPr>
                <w:rStyle w:val="1"/>
                <w:color w:val="000000"/>
                <w:sz w:val="24"/>
                <w:szCs w:val="24"/>
              </w:rPr>
              <w:t xml:space="preserve">капитал </w:t>
            </w:r>
            <w:proofErr w:type="spellStart"/>
            <w:r w:rsidRPr="004D7606">
              <w:rPr>
                <w:rStyle w:val="1"/>
                <w:color w:val="000000"/>
                <w:sz w:val="24"/>
                <w:szCs w:val="24"/>
                <w:lang w:eastAsia="kk-KZ"/>
              </w:rPr>
              <w:t>тауарлар</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тү</w:t>
            </w:r>
            <w:proofErr w:type="gramStart"/>
            <w:r w:rsidRPr="004D7606">
              <w:rPr>
                <w:rStyle w:val="1"/>
                <w:color w:val="000000"/>
                <w:sz w:val="24"/>
                <w:szCs w:val="24"/>
                <w:lang w:eastAsia="kk-KZ"/>
              </w:rPr>
              <w:t>р</w:t>
            </w:r>
            <w:proofErr w:type="gramEnd"/>
            <w:r w:rsidRPr="004D7606">
              <w:rPr>
                <w:rStyle w:val="1"/>
                <w:color w:val="000000"/>
                <w:sz w:val="24"/>
                <w:szCs w:val="24"/>
                <w:lang w:eastAsia="kk-KZ"/>
              </w:rPr>
              <w:t>інде</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төленді</w:t>
            </w:r>
            <w:proofErr w:type="spellEnd"/>
          </w:p>
        </w:tc>
        <w:tc>
          <w:tcPr>
            <w:tcW w:w="1440" w:type="dxa"/>
            <w:tcBorders>
              <w:top w:val="single" w:sz="4" w:space="0" w:color="auto"/>
              <w:left w:val="single" w:sz="4" w:space="0" w:color="auto"/>
              <w:bottom w:val="nil"/>
              <w:right w:val="nil"/>
            </w:tcBorders>
            <w:shd w:val="clear" w:color="auto" w:fill="FFFFFF"/>
          </w:tcPr>
          <w:p w:rsidR="004D7606" w:rsidRPr="004D7606" w:rsidRDefault="004D7606" w:rsidP="004C1675">
            <w:pPr>
              <w:jc w:val="both"/>
              <w:rPr>
                <w:sz w:val="24"/>
                <w:szCs w:val="24"/>
              </w:rPr>
            </w:pPr>
          </w:p>
        </w:tc>
        <w:tc>
          <w:tcPr>
            <w:tcW w:w="1373" w:type="dxa"/>
            <w:tcBorders>
              <w:top w:val="single" w:sz="4" w:space="0" w:color="auto"/>
              <w:left w:val="single" w:sz="4" w:space="0" w:color="auto"/>
              <w:bottom w:val="nil"/>
              <w:right w:val="single" w:sz="4" w:space="0" w:color="auto"/>
            </w:tcBorders>
            <w:shd w:val="clear" w:color="auto" w:fill="FFFFFF"/>
          </w:tcPr>
          <w:p w:rsidR="004D7606" w:rsidRPr="004D7606" w:rsidRDefault="004D7606" w:rsidP="004C1675">
            <w:pPr>
              <w:jc w:val="both"/>
              <w:rPr>
                <w:sz w:val="24"/>
                <w:szCs w:val="24"/>
              </w:rPr>
            </w:pPr>
          </w:p>
        </w:tc>
      </w:tr>
      <w:tr w:rsidR="004D7606" w:rsidRPr="004D7606" w:rsidTr="004C1675">
        <w:trPr>
          <w:trHeight w:hRule="exact" w:val="288"/>
        </w:trPr>
        <w:tc>
          <w:tcPr>
            <w:tcW w:w="648" w:type="dxa"/>
            <w:tcBorders>
              <w:top w:val="single" w:sz="4" w:space="0" w:color="auto"/>
              <w:left w:val="single" w:sz="4" w:space="0" w:color="auto"/>
              <w:bottom w:val="nil"/>
              <w:right w:val="nil"/>
            </w:tcBorders>
            <w:shd w:val="clear" w:color="auto" w:fill="FFFFFF"/>
          </w:tcPr>
          <w:p w:rsidR="004D7606" w:rsidRPr="004D7606" w:rsidRDefault="004D7606" w:rsidP="004C1675">
            <w:pPr>
              <w:pStyle w:val="a3"/>
              <w:spacing w:line="230" w:lineRule="exact"/>
              <w:jc w:val="both"/>
              <w:rPr>
                <w:sz w:val="24"/>
                <w:szCs w:val="24"/>
              </w:rPr>
            </w:pPr>
            <w:r w:rsidRPr="004D7606">
              <w:rPr>
                <w:rStyle w:val="1"/>
                <w:color w:val="000000"/>
                <w:sz w:val="24"/>
                <w:szCs w:val="24"/>
                <w:lang w:eastAsia="kk-KZ"/>
              </w:rPr>
              <w:t>3</w:t>
            </w:r>
          </w:p>
        </w:tc>
        <w:tc>
          <w:tcPr>
            <w:tcW w:w="6120" w:type="dxa"/>
            <w:tcBorders>
              <w:top w:val="single" w:sz="4" w:space="0" w:color="auto"/>
              <w:left w:val="single" w:sz="4" w:space="0" w:color="auto"/>
              <w:bottom w:val="nil"/>
              <w:right w:val="nil"/>
            </w:tcBorders>
            <w:shd w:val="clear" w:color="auto" w:fill="FFFFFF"/>
          </w:tcPr>
          <w:p w:rsidR="004D7606" w:rsidRPr="004D7606" w:rsidRDefault="004D7606" w:rsidP="004C1675">
            <w:pPr>
              <w:pStyle w:val="a3"/>
              <w:spacing w:line="230" w:lineRule="exact"/>
              <w:jc w:val="both"/>
              <w:rPr>
                <w:sz w:val="24"/>
                <w:szCs w:val="24"/>
              </w:rPr>
            </w:pPr>
            <w:proofErr w:type="spellStart"/>
            <w:r w:rsidRPr="004D7606">
              <w:rPr>
                <w:rStyle w:val="1"/>
                <w:color w:val="000000"/>
                <w:sz w:val="24"/>
                <w:szCs w:val="24"/>
                <w:lang w:eastAsia="kk-KZ"/>
              </w:rPr>
              <w:t>Жарияланған</w:t>
            </w:r>
            <w:proofErr w:type="spellEnd"/>
            <w:r w:rsidRPr="004D7606">
              <w:rPr>
                <w:rStyle w:val="1"/>
                <w:color w:val="000000"/>
                <w:sz w:val="24"/>
                <w:szCs w:val="24"/>
                <w:lang w:eastAsia="kk-KZ"/>
              </w:rPr>
              <w:t xml:space="preserve"> </w:t>
            </w:r>
            <w:r w:rsidRPr="004D7606">
              <w:rPr>
                <w:rStyle w:val="1"/>
                <w:color w:val="000000"/>
                <w:sz w:val="24"/>
                <w:szCs w:val="24"/>
              </w:rPr>
              <w:t xml:space="preserve">капитал машина </w:t>
            </w:r>
            <w:proofErr w:type="spellStart"/>
            <w:r w:rsidRPr="004D7606">
              <w:rPr>
                <w:rStyle w:val="1"/>
                <w:color w:val="000000"/>
                <w:sz w:val="24"/>
                <w:szCs w:val="24"/>
                <w:lang w:eastAsia="kk-KZ"/>
              </w:rPr>
              <w:t>тү</w:t>
            </w:r>
            <w:proofErr w:type="gramStart"/>
            <w:r w:rsidRPr="004D7606">
              <w:rPr>
                <w:rStyle w:val="1"/>
                <w:color w:val="000000"/>
                <w:sz w:val="24"/>
                <w:szCs w:val="24"/>
                <w:lang w:eastAsia="kk-KZ"/>
              </w:rPr>
              <w:t>р</w:t>
            </w:r>
            <w:proofErr w:type="gramEnd"/>
            <w:r w:rsidRPr="004D7606">
              <w:rPr>
                <w:rStyle w:val="1"/>
                <w:color w:val="000000"/>
                <w:sz w:val="24"/>
                <w:szCs w:val="24"/>
                <w:lang w:eastAsia="kk-KZ"/>
              </w:rPr>
              <w:t>інде</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төленді</w:t>
            </w:r>
            <w:proofErr w:type="spellEnd"/>
          </w:p>
        </w:tc>
        <w:tc>
          <w:tcPr>
            <w:tcW w:w="1440" w:type="dxa"/>
            <w:tcBorders>
              <w:top w:val="single" w:sz="4" w:space="0" w:color="auto"/>
              <w:left w:val="single" w:sz="4" w:space="0" w:color="auto"/>
              <w:bottom w:val="nil"/>
              <w:right w:val="nil"/>
            </w:tcBorders>
            <w:shd w:val="clear" w:color="auto" w:fill="FFFFFF"/>
          </w:tcPr>
          <w:p w:rsidR="004D7606" w:rsidRPr="004D7606" w:rsidRDefault="004D7606" w:rsidP="004C1675">
            <w:pPr>
              <w:jc w:val="both"/>
              <w:rPr>
                <w:sz w:val="24"/>
                <w:szCs w:val="24"/>
              </w:rPr>
            </w:pPr>
          </w:p>
        </w:tc>
        <w:tc>
          <w:tcPr>
            <w:tcW w:w="1373" w:type="dxa"/>
            <w:tcBorders>
              <w:top w:val="single" w:sz="4" w:space="0" w:color="auto"/>
              <w:left w:val="single" w:sz="4" w:space="0" w:color="auto"/>
              <w:bottom w:val="nil"/>
              <w:right w:val="single" w:sz="4" w:space="0" w:color="auto"/>
            </w:tcBorders>
            <w:shd w:val="clear" w:color="auto" w:fill="FFFFFF"/>
          </w:tcPr>
          <w:p w:rsidR="004D7606" w:rsidRPr="004D7606" w:rsidRDefault="004D7606" w:rsidP="004C1675">
            <w:pPr>
              <w:jc w:val="both"/>
              <w:rPr>
                <w:sz w:val="24"/>
                <w:szCs w:val="24"/>
              </w:rPr>
            </w:pPr>
          </w:p>
        </w:tc>
      </w:tr>
      <w:tr w:rsidR="004D7606" w:rsidRPr="004D7606" w:rsidTr="004C1675">
        <w:trPr>
          <w:trHeight w:hRule="exact" w:val="283"/>
        </w:trPr>
        <w:tc>
          <w:tcPr>
            <w:tcW w:w="648" w:type="dxa"/>
            <w:tcBorders>
              <w:top w:val="single" w:sz="4" w:space="0" w:color="auto"/>
              <w:left w:val="single" w:sz="4" w:space="0" w:color="auto"/>
              <w:bottom w:val="single" w:sz="4" w:space="0" w:color="auto"/>
              <w:right w:val="nil"/>
            </w:tcBorders>
            <w:shd w:val="clear" w:color="auto" w:fill="FFFFFF"/>
          </w:tcPr>
          <w:p w:rsidR="004D7606" w:rsidRPr="004D7606" w:rsidRDefault="004D7606" w:rsidP="004C1675">
            <w:pPr>
              <w:pStyle w:val="a3"/>
              <w:spacing w:line="230" w:lineRule="exact"/>
              <w:jc w:val="both"/>
              <w:rPr>
                <w:sz w:val="24"/>
                <w:szCs w:val="24"/>
              </w:rPr>
            </w:pPr>
            <w:r w:rsidRPr="004D7606">
              <w:rPr>
                <w:rStyle w:val="1"/>
                <w:color w:val="000000"/>
                <w:sz w:val="24"/>
                <w:szCs w:val="24"/>
                <w:lang w:eastAsia="kk-KZ"/>
              </w:rPr>
              <w:t>4</w:t>
            </w:r>
          </w:p>
        </w:tc>
        <w:tc>
          <w:tcPr>
            <w:tcW w:w="6120" w:type="dxa"/>
            <w:tcBorders>
              <w:top w:val="single" w:sz="4" w:space="0" w:color="auto"/>
              <w:left w:val="single" w:sz="4" w:space="0" w:color="auto"/>
              <w:bottom w:val="single" w:sz="4" w:space="0" w:color="auto"/>
              <w:right w:val="nil"/>
            </w:tcBorders>
            <w:shd w:val="clear" w:color="auto" w:fill="FFFFFF"/>
          </w:tcPr>
          <w:p w:rsidR="004D7606" w:rsidRPr="004D7606" w:rsidRDefault="004D7606" w:rsidP="004C1675">
            <w:pPr>
              <w:pStyle w:val="a3"/>
              <w:spacing w:line="230" w:lineRule="exact"/>
              <w:jc w:val="both"/>
              <w:rPr>
                <w:sz w:val="24"/>
                <w:szCs w:val="24"/>
              </w:rPr>
            </w:pPr>
            <w:proofErr w:type="spellStart"/>
            <w:r w:rsidRPr="004D7606">
              <w:rPr>
                <w:rStyle w:val="1"/>
                <w:color w:val="000000"/>
                <w:sz w:val="24"/>
                <w:szCs w:val="24"/>
                <w:lang w:eastAsia="kk-KZ"/>
              </w:rPr>
              <w:t>Жарияланған</w:t>
            </w:r>
            <w:proofErr w:type="spellEnd"/>
            <w:r w:rsidRPr="004D7606">
              <w:rPr>
                <w:rStyle w:val="1"/>
                <w:color w:val="000000"/>
                <w:sz w:val="24"/>
                <w:szCs w:val="24"/>
                <w:lang w:eastAsia="kk-KZ"/>
              </w:rPr>
              <w:t xml:space="preserve"> </w:t>
            </w:r>
            <w:r w:rsidRPr="004D7606">
              <w:rPr>
                <w:rStyle w:val="1"/>
                <w:color w:val="000000"/>
                <w:sz w:val="24"/>
                <w:szCs w:val="24"/>
              </w:rPr>
              <w:t xml:space="preserve">капитал </w:t>
            </w:r>
            <w:proofErr w:type="spellStart"/>
            <w:r w:rsidRPr="004D7606">
              <w:rPr>
                <w:rStyle w:val="1"/>
                <w:color w:val="000000"/>
                <w:sz w:val="24"/>
                <w:szCs w:val="24"/>
                <w:lang w:eastAsia="kk-KZ"/>
              </w:rPr>
              <w:t>ғимарат</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тү</w:t>
            </w:r>
            <w:proofErr w:type="gramStart"/>
            <w:r w:rsidRPr="004D7606">
              <w:rPr>
                <w:rStyle w:val="1"/>
                <w:color w:val="000000"/>
                <w:sz w:val="24"/>
                <w:szCs w:val="24"/>
                <w:lang w:eastAsia="kk-KZ"/>
              </w:rPr>
              <w:t>р</w:t>
            </w:r>
            <w:proofErr w:type="gramEnd"/>
            <w:r w:rsidRPr="004D7606">
              <w:rPr>
                <w:rStyle w:val="1"/>
                <w:color w:val="000000"/>
                <w:sz w:val="24"/>
                <w:szCs w:val="24"/>
                <w:lang w:eastAsia="kk-KZ"/>
              </w:rPr>
              <w:t>інде</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төленді</w:t>
            </w:r>
            <w:proofErr w:type="spellEnd"/>
          </w:p>
        </w:tc>
        <w:tc>
          <w:tcPr>
            <w:tcW w:w="1440" w:type="dxa"/>
            <w:tcBorders>
              <w:top w:val="single" w:sz="4" w:space="0" w:color="auto"/>
              <w:left w:val="single" w:sz="4" w:space="0" w:color="auto"/>
              <w:bottom w:val="single" w:sz="4" w:space="0" w:color="auto"/>
              <w:right w:val="nil"/>
            </w:tcBorders>
            <w:shd w:val="clear" w:color="auto" w:fill="FFFFFF"/>
          </w:tcPr>
          <w:p w:rsidR="004D7606" w:rsidRPr="004D7606" w:rsidRDefault="004D7606" w:rsidP="004C1675">
            <w:pPr>
              <w:jc w:val="both"/>
              <w:rPr>
                <w:sz w:val="24"/>
                <w:szCs w:val="24"/>
              </w:rPr>
            </w:pPr>
          </w:p>
        </w:tc>
        <w:tc>
          <w:tcPr>
            <w:tcW w:w="1373" w:type="dxa"/>
            <w:tcBorders>
              <w:top w:val="single" w:sz="4" w:space="0" w:color="auto"/>
              <w:left w:val="single" w:sz="4" w:space="0" w:color="auto"/>
              <w:bottom w:val="single" w:sz="4" w:space="0" w:color="auto"/>
              <w:right w:val="single" w:sz="4" w:space="0" w:color="auto"/>
            </w:tcBorders>
            <w:shd w:val="clear" w:color="auto" w:fill="FFFFFF"/>
          </w:tcPr>
          <w:p w:rsidR="004D7606" w:rsidRPr="004D7606" w:rsidRDefault="004D7606" w:rsidP="004C1675">
            <w:pPr>
              <w:jc w:val="both"/>
              <w:rPr>
                <w:sz w:val="24"/>
                <w:szCs w:val="24"/>
              </w:rPr>
            </w:pPr>
          </w:p>
        </w:tc>
      </w:tr>
      <w:tr w:rsidR="004D7606" w:rsidRPr="004D7606" w:rsidTr="004C1675">
        <w:trPr>
          <w:trHeight w:hRule="exact" w:val="288"/>
        </w:trPr>
        <w:tc>
          <w:tcPr>
            <w:tcW w:w="648" w:type="dxa"/>
            <w:tcBorders>
              <w:top w:val="single" w:sz="4" w:space="0" w:color="auto"/>
              <w:left w:val="single" w:sz="4" w:space="0" w:color="auto"/>
              <w:bottom w:val="nil"/>
              <w:right w:val="nil"/>
            </w:tcBorders>
            <w:shd w:val="clear" w:color="auto" w:fill="FFFFFF"/>
          </w:tcPr>
          <w:p w:rsidR="004D7606" w:rsidRPr="004D7606" w:rsidRDefault="004D7606" w:rsidP="004C1675">
            <w:pPr>
              <w:pStyle w:val="a3"/>
              <w:spacing w:line="230" w:lineRule="exact"/>
              <w:jc w:val="both"/>
              <w:rPr>
                <w:sz w:val="24"/>
                <w:szCs w:val="24"/>
              </w:rPr>
            </w:pPr>
            <w:r w:rsidRPr="004D7606">
              <w:rPr>
                <w:rStyle w:val="1"/>
                <w:color w:val="000000"/>
                <w:sz w:val="24"/>
                <w:szCs w:val="24"/>
                <w:lang w:eastAsia="kk-KZ"/>
              </w:rPr>
              <w:lastRenderedPageBreak/>
              <w:t>5</w:t>
            </w:r>
          </w:p>
        </w:tc>
        <w:tc>
          <w:tcPr>
            <w:tcW w:w="6120" w:type="dxa"/>
            <w:tcBorders>
              <w:top w:val="single" w:sz="4" w:space="0" w:color="auto"/>
              <w:left w:val="single" w:sz="4" w:space="0" w:color="auto"/>
              <w:bottom w:val="nil"/>
              <w:right w:val="nil"/>
            </w:tcBorders>
            <w:shd w:val="clear" w:color="auto" w:fill="FFFFFF"/>
          </w:tcPr>
          <w:p w:rsidR="004D7606" w:rsidRPr="004D7606" w:rsidRDefault="004D7606" w:rsidP="004C1675">
            <w:pPr>
              <w:pStyle w:val="a3"/>
              <w:spacing w:line="230" w:lineRule="exact"/>
              <w:jc w:val="both"/>
              <w:rPr>
                <w:sz w:val="24"/>
                <w:szCs w:val="24"/>
              </w:rPr>
            </w:pPr>
            <w:proofErr w:type="spellStart"/>
            <w:r w:rsidRPr="004D7606">
              <w:rPr>
                <w:rStyle w:val="1"/>
                <w:color w:val="000000"/>
                <w:sz w:val="24"/>
                <w:szCs w:val="24"/>
                <w:lang w:eastAsia="kk-KZ"/>
              </w:rPr>
              <w:t>Жарияланған</w:t>
            </w:r>
            <w:proofErr w:type="spellEnd"/>
            <w:r w:rsidRPr="004D7606">
              <w:rPr>
                <w:rStyle w:val="1"/>
                <w:color w:val="000000"/>
                <w:sz w:val="24"/>
                <w:szCs w:val="24"/>
                <w:lang w:eastAsia="kk-KZ"/>
              </w:rPr>
              <w:t xml:space="preserve"> </w:t>
            </w:r>
            <w:r w:rsidRPr="004D7606">
              <w:rPr>
                <w:rStyle w:val="1"/>
                <w:color w:val="000000"/>
                <w:sz w:val="24"/>
                <w:szCs w:val="24"/>
              </w:rPr>
              <w:t xml:space="preserve">капитал </w:t>
            </w:r>
            <w:proofErr w:type="spellStart"/>
            <w:r w:rsidRPr="004D7606">
              <w:rPr>
                <w:rStyle w:val="1"/>
                <w:color w:val="000000"/>
                <w:sz w:val="24"/>
                <w:szCs w:val="24"/>
                <w:lang w:eastAsia="kk-KZ"/>
              </w:rPr>
              <w:t>ақша</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тү</w:t>
            </w:r>
            <w:proofErr w:type="gramStart"/>
            <w:r w:rsidRPr="004D7606">
              <w:rPr>
                <w:rStyle w:val="1"/>
                <w:color w:val="000000"/>
                <w:sz w:val="24"/>
                <w:szCs w:val="24"/>
                <w:lang w:eastAsia="kk-KZ"/>
              </w:rPr>
              <w:t>р</w:t>
            </w:r>
            <w:proofErr w:type="gramEnd"/>
            <w:r w:rsidRPr="004D7606">
              <w:rPr>
                <w:rStyle w:val="1"/>
                <w:color w:val="000000"/>
                <w:sz w:val="24"/>
                <w:szCs w:val="24"/>
                <w:lang w:eastAsia="kk-KZ"/>
              </w:rPr>
              <w:t>інде</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төленді</w:t>
            </w:r>
            <w:proofErr w:type="spellEnd"/>
          </w:p>
        </w:tc>
        <w:tc>
          <w:tcPr>
            <w:tcW w:w="1440" w:type="dxa"/>
            <w:tcBorders>
              <w:top w:val="single" w:sz="4" w:space="0" w:color="auto"/>
              <w:left w:val="single" w:sz="4" w:space="0" w:color="auto"/>
              <w:bottom w:val="nil"/>
              <w:right w:val="nil"/>
            </w:tcBorders>
            <w:shd w:val="clear" w:color="auto" w:fill="FFFFFF"/>
          </w:tcPr>
          <w:p w:rsidR="004D7606" w:rsidRPr="004D7606" w:rsidRDefault="004D7606" w:rsidP="004C1675">
            <w:pPr>
              <w:jc w:val="both"/>
              <w:rPr>
                <w:sz w:val="24"/>
                <w:szCs w:val="24"/>
              </w:rPr>
            </w:pPr>
          </w:p>
        </w:tc>
        <w:tc>
          <w:tcPr>
            <w:tcW w:w="1373" w:type="dxa"/>
            <w:tcBorders>
              <w:top w:val="single" w:sz="4" w:space="0" w:color="auto"/>
              <w:left w:val="single" w:sz="4" w:space="0" w:color="auto"/>
              <w:bottom w:val="nil"/>
              <w:right w:val="single" w:sz="4" w:space="0" w:color="auto"/>
            </w:tcBorders>
            <w:shd w:val="clear" w:color="auto" w:fill="FFFFFF"/>
          </w:tcPr>
          <w:p w:rsidR="004D7606" w:rsidRPr="004D7606" w:rsidRDefault="004D7606" w:rsidP="004C1675">
            <w:pPr>
              <w:jc w:val="both"/>
              <w:rPr>
                <w:sz w:val="24"/>
                <w:szCs w:val="24"/>
              </w:rPr>
            </w:pPr>
          </w:p>
        </w:tc>
      </w:tr>
      <w:tr w:rsidR="004D7606" w:rsidRPr="004D7606" w:rsidTr="004C1675">
        <w:trPr>
          <w:trHeight w:hRule="exact" w:val="288"/>
        </w:trPr>
        <w:tc>
          <w:tcPr>
            <w:tcW w:w="648" w:type="dxa"/>
            <w:tcBorders>
              <w:top w:val="single" w:sz="4" w:space="0" w:color="auto"/>
              <w:left w:val="single" w:sz="4" w:space="0" w:color="auto"/>
              <w:bottom w:val="nil"/>
              <w:right w:val="nil"/>
            </w:tcBorders>
            <w:shd w:val="clear" w:color="auto" w:fill="FFFFFF"/>
          </w:tcPr>
          <w:p w:rsidR="004D7606" w:rsidRPr="004D7606" w:rsidRDefault="004D7606" w:rsidP="004C1675">
            <w:pPr>
              <w:pStyle w:val="a3"/>
              <w:spacing w:line="230" w:lineRule="exact"/>
              <w:jc w:val="both"/>
              <w:rPr>
                <w:sz w:val="24"/>
                <w:szCs w:val="24"/>
              </w:rPr>
            </w:pPr>
            <w:r w:rsidRPr="004D7606">
              <w:rPr>
                <w:rStyle w:val="1"/>
                <w:color w:val="000000"/>
                <w:sz w:val="24"/>
                <w:szCs w:val="24"/>
                <w:lang w:eastAsia="kk-KZ"/>
              </w:rPr>
              <w:t>6</w:t>
            </w:r>
          </w:p>
        </w:tc>
        <w:tc>
          <w:tcPr>
            <w:tcW w:w="6120" w:type="dxa"/>
            <w:tcBorders>
              <w:top w:val="single" w:sz="4" w:space="0" w:color="auto"/>
              <w:left w:val="single" w:sz="4" w:space="0" w:color="auto"/>
              <w:bottom w:val="nil"/>
              <w:right w:val="nil"/>
            </w:tcBorders>
            <w:shd w:val="clear" w:color="auto" w:fill="FFFFFF"/>
          </w:tcPr>
          <w:p w:rsidR="004D7606" w:rsidRPr="004D7606" w:rsidRDefault="004D7606" w:rsidP="004C1675">
            <w:pPr>
              <w:pStyle w:val="a3"/>
              <w:spacing w:line="230" w:lineRule="exact"/>
              <w:jc w:val="both"/>
              <w:rPr>
                <w:sz w:val="24"/>
                <w:szCs w:val="24"/>
              </w:rPr>
            </w:pPr>
            <w:proofErr w:type="spellStart"/>
            <w:r w:rsidRPr="004D7606">
              <w:rPr>
                <w:rStyle w:val="1"/>
                <w:color w:val="000000"/>
                <w:sz w:val="24"/>
                <w:szCs w:val="24"/>
                <w:lang w:eastAsia="kk-KZ"/>
              </w:rPr>
              <w:t>Секріктестік</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есепті</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жылдың</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нәтижесінде</w:t>
            </w:r>
            <w:proofErr w:type="spellEnd"/>
            <w:r w:rsidRPr="004D7606">
              <w:rPr>
                <w:rStyle w:val="1"/>
                <w:color w:val="000000"/>
                <w:sz w:val="24"/>
                <w:szCs w:val="24"/>
                <w:lang w:eastAsia="kk-KZ"/>
              </w:rPr>
              <w:t xml:space="preserve"> </w:t>
            </w:r>
            <w:proofErr w:type="spellStart"/>
            <w:r w:rsidRPr="004D7606">
              <w:rPr>
                <w:rStyle w:val="1"/>
                <w:color w:val="000000"/>
                <w:sz w:val="24"/>
                <w:szCs w:val="24"/>
              </w:rPr>
              <w:t>табыс</w:t>
            </w:r>
            <w:proofErr w:type="spellEnd"/>
            <w:r w:rsidRPr="004D7606">
              <w:rPr>
                <w:rStyle w:val="1"/>
                <w:color w:val="000000"/>
                <w:sz w:val="24"/>
                <w:szCs w:val="24"/>
              </w:rPr>
              <w:t xml:space="preserve"> </w:t>
            </w:r>
            <w:proofErr w:type="spellStart"/>
            <w:r w:rsidRPr="004D7606">
              <w:rPr>
                <w:rStyle w:val="1"/>
                <w:color w:val="000000"/>
                <w:sz w:val="24"/>
                <w:szCs w:val="24"/>
                <w:lang w:eastAsia="kk-KZ"/>
              </w:rPr>
              <w:t>алды</w:t>
            </w:r>
            <w:proofErr w:type="spellEnd"/>
          </w:p>
        </w:tc>
        <w:tc>
          <w:tcPr>
            <w:tcW w:w="1440" w:type="dxa"/>
            <w:tcBorders>
              <w:top w:val="single" w:sz="4" w:space="0" w:color="auto"/>
              <w:left w:val="single" w:sz="4" w:space="0" w:color="auto"/>
              <w:bottom w:val="nil"/>
              <w:right w:val="nil"/>
            </w:tcBorders>
            <w:shd w:val="clear" w:color="auto" w:fill="FFFFFF"/>
          </w:tcPr>
          <w:p w:rsidR="004D7606" w:rsidRPr="004D7606" w:rsidRDefault="004D7606" w:rsidP="004C1675">
            <w:pPr>
              <w:jc w:val="both"/>
              <w:rPr>
                <w:sz w:val="24"/>
                <w:szCs w:val="24"/>
              </w:rPr>
            </w:pPr>
          </w:p>
        </w:tc>
        <w:tc>
          <w:tcPr>
            <w:tcW w:w="1373" w:type="dxa"/>
            <w:tcBorders>
              <w:top w:val="single" w:sz="4" w:space="0" w:color="auto"/>
              <w:left w:val="single" w:sz="4" w:space="0" w:color="auto"/>
              <w:bottom w:val="nil"/>
              <w:right w:val="single" w:sz="4" w:space="0" w:color="auto"/>
            </w:tcBorders>
            <w:shd w:val="clear" w:color="auto" w:fill="FFFFFF"/>
          </w:tcPr>
          <w:p w:rsidR="004D7606" w:rsidRPr="004D7606" w:rsidRDefault="004D7606" w:rsidP="004C1675">
            <w:pPr>
              <w:jc w:val="both"/>
              <w:rPr>
                <w:sz w:val="24"/>
                <w:szCs w:val="24"/>
              </w:rPr>
            </w:pPr>
          </w:p>
        </w:tc>
      </w:tr>
      <w:tr w:rsidR="004D7606" w:rsidRPr="004D7606" w:rsidTr="004C1675">
        <w:trPr>
          <w:trHeight w:hRule="exact" w:val="283"/>
        </w:trPr>
        <w:tc>
          <w:tcPr>
            <w:tcW w:w="648" w:type="dxa"/>
            <w:tcBorders>
              <w:top w:val="single" w:sz="4" w:space="0" w:color="auto"/>
              <w:left w:val="single" w:sz="4" w:space="0" w:color="auto"/>
              <w:bottom w:val="nil"/>
              <w:right w:val="nil"/>
            </w:tcBorders>
            <w:shd w:val="clear" w:color="auto" w:fill="FFFFFF"/>
          </w:tcPr>
          <w:p w:rsidR="004D7606" w:rsidRPr="004D7606" w:rsidRDefault="004D7606" w:rsidP="004C1675">
            <w:pPr>
              <w:pStyle w:val="a3"/>
              <w:spacing w:line="230" w:lineRule="exact"/>
              <w:jc w:val="both"/>
              <w:rPr>
                <w:sz w:val="24"/>
                <w:szCs w:val="24"/>
              </w:rPr>
            </w:pPr>
            <w:r w:rsidRPr="004D7606">
              <w:rPr>
                <w:rStyle w:val="1"/>
                <w:color w:val="000000"/>
                <w:sz w:val="24"/>
                <w:szCs w:val="24"/>
                <w:lang w:eastAsia="kk-KZ"/>
              </w:rPr>
              <w:t>7</w:t>
            </w:r>
          </w:p>
        </w:tc>
        <w:tc>
          <w:tcPr>
            <w:tcW w:w="6120" w:type="dxa"/>
            <w:tcBorders>
              <w:top w:val="single" w:sz="4" w:space="0" w:color="auto"/>
              <w:left w:val="single" w:sz="4" w:space="0" w:color="auto"/>
              <w:bottom w:val="nil"/>
              <w:right w:val="nil"/>
            </w:tcBorders>
            <w:shd w:val="clear" w:color="auto" w:fill="FFFFFF"/>
          </w:tcPr>
          <w:p w:rsidR="004D7606" w:rsidRPr="004D7606" w:rsidRDefault="004D7606" w:rsidP="004C1675">
            <w:pPr>
              <w:pStyle w:val="a3"/>
              <w:spacing w:line="230" w:lineRule="exact"/>
              <w:jc w:val="both"/>
              <w:rPr>
                <w:sz w:val="24"/>
                <w:szCs w:val="24"/>
              </w:rPr>
            </w:pPr>
            <w:proofErr w:type="spellStart"/>
            <w:r w:rsidRPr="004D7606">
              <w:rPr>
                <w:rStyle w:val="1"/>
                <w:color w:val="000000"/>
                <w:sz w:val="24"/>
                <w:szCs w:val="24"/>
                <w:lang w:eastAsia="kk-KZ"/>
              </w:rPr>
              <w:t>Есепті</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жылдың</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табысынан</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резервті</w:t>
            </w:r>
            <w:proofErr w:type="gramStart"/>
            <w:r w:rsidRPr="004D7606">
              <w:rPr>
                <w:rStyle w:val="1"/>
                <w:color w:val="000000"/>
                <w:sz w:val="24"/>
                <w:szCs w:val="24"/>
                <w:lang w:eastAsia="kk-KZ"/>
              </w:rPr>
              <w:t>к</w:t>
            </w:r>
            <w:proofErr w:type="spellEnd"/>
            <w:proofErr w:type="gramEnd"/>
            <w:r w:rsidRPr="004D7606">
              <w:rPr>
                <w:rStyle w:val="1"/>
                <w:color w:val="000000"/>
                <w:sz w:val="24"/>
                <w:szCs w:val="24"/>
                <w:lang w:eastAsia="kk-KZ"/>
              </w:rPr>
              <w:t xml:space="preserve"> </w:t>
            </w:r>
            <w:r w:rsidRPr="004D7606">
              <w:rPr>
                <w:rStyle w:val="1"/>
                <w:color w:val="000000"/>
                <w:sz w:val="24"/>
                <w:szCs w:val="24"/>
              </w:rPr>
              <w:t xml:space="preserve">капитал </w:t>
            </w:r>
            <w:proofErr w:type="spellStart"/>
            <w:r w:rsidRPr="004D7606">
              <w:rPr>
                <w:rStyle w:val="1"/>
                <w:color w:val="000000"/>
                <w:sz w:val="24"/>
                <w:szCs w:val="24"/>
                <w:lang w:eastAsia="kk-KZ"/>
              </w:rPr>
              <w:t>құрылды</w:t>
            </w:r>
            <w:proofErr w:type="spellEnd"/>
          </w:p>
        </w:tc>
        <w:tc>
          <w:tcPr>
            <w:tcW w:w="1440" w:type="dxa"/>
            <w:tcBorders>
              <w:top w:val="single" w:sz="4" w:space="0" w:color="auto"/>
              <w:left w:val="single" w:sz="4" w:space="0" w:color="auto"/>
              <w:bottom w:val="nil"/>
              <w:right w:val="nil"/>
            </w:tcBorders>
            <w:shd w:val="clear" w:color="auto" w:fill="FFFFFF"/>
          </w:tcPr>
          <w:p w:rsidR="004D7606" w:rsidRPr="004D7606" w:rsidRDefault="004D7606" w:rsidP="004C1675">
            <w:pPr>
              <w:jc w:val="both"/>
              <w:rPr>
                <w:sz w:val="24"/>
                <w:szCs w:val="24"/>
              </w:rPr>
            </w:pPr>
          </w:p>
        </w:tc>
        <w:tc>
          <w:tcPr>
            <w:tcW w:w="1373" w:type="dxa"/>
            <w:tcBorders>
              <w:top w:val="single" w:sz="4" w:space="0" w:color="auto"/>
              <w:left w:val="single" w:sz="4" w:space="0" w:color="auto"/>
              <w:bottom w:val="nil"/>
              <w:right w:val="single" w:sz="4" w:space="0" w:color="auto"/>
            </w:tcBorders>
            <w:shd w:val="clear" w:color="auto" w:fill="FFFFFF"/>
          </w:tcPr>
          <w:p w:rsidR="004D7606" w:rsidRPr="004D7606" w:rsidRDefault="004D7606" w:rsidP="004C1675">
            <w:pPr>
              <w:jc w:val="both"/>
              <w:rPr>
                <w:sz w:val="24"/>
                <w:szCs w:val="24"/>
              </w:rPr>
            </w:pPr>
          </w:p>
        </w:tc>
      </w:tr>
      <w:tr w:rsidR="004D7606" w:rsidRPr="004D7606" w:rsidTr="004C1675">
        <w:trPr>
          <w:trHeight w:hRule="exact" w:val="562"/>
        </w:trPr>
        <w:tc>
          <w:tcPr>
            <w:tcW w:w="648" w:type="dxa"/>
            <w:tcBorders>
              <w:top w:val="single" w:sz="4" w:space="0" w:color="auto"/>
              <w:left w:val="single" w:sz="4" w:space="0" w:color="auto"/>
              <w:bottom w:val="nil"/>
              <w:right w:val="nil"/>
            </w:tcBorders>
            <w:shd w:val="clear" w:color="auto" w:fill="FFFFFF"/>
          </w:tcPr>
          <w:p w:rsidR="004D7606" w:rsidRPr="004D7606" w:rsidRDefault="004D7606" w:rsidP="004C1675">
            <w:pPr>
              <w:pStyle w:val="a3"/>
              <w:spacing w:line="230" w:lineRule="exact"/>
              <w:jc w:val="both"/>
              <w:rPr>
                <w:sz w:val="24"/>
                <w:szCs w:val="24"/>
              </w:rPr>
            </w:pPr>
            <w:r w:rsidRPr="004D7606">
              <w:rPr>
                <w:rStyle w:val="1"/>
                <w:color w:val="000000"/>
                <w:sz w:val="24"/>
                <w:szCs w:val="24"/>
                <w:lang w:eastAsia="kk-KZ"/>
              </w:rPr>
              <w:t>8</w:t>
            </w:r>
          </w:p>
        </w:tc>
        <w:tc>
          <w:tcPr>
            <w:tcW w:w="6120" w:type="dxa"/>
            <w:tcBorders>
              <w:top w:val="single" w:sz="4" w:space="0" w:color="auto"/>
              <w:left w:val="single" w:sz="4" w:space="0" w:color="auto"/>
              <w:bottom w:val="nil"/>
              <w:right w:val="nil"/>
            </w:tcBorders>
            <w:shd w:val="clear" w:color="auto" w:fill="FFFFFF"/>
          </w:tcPr>
          <w:p w:rsidR="004D7606" w:rsidRPr="004D7606" w:rsidRDefault="004D7606" w:rsidP="004C1675">
            <w:pPr>
              <w:pStyle w:val="a3"/>
              <w:spacing w:line="278" w:lineRule="exact"/>
              <w:jc w:val="both"/>
              <w:rPr>
                <w:sz w:val="24"/>
                <w:szCs w:val="24"/>
              </w:rPr>
            </w:pPr>
            <w:proofErr w:type="spellStart"/>
            <w:r w:rsidRPr="004D7606">
              <w:rPr>
                <w:rStyle w:val="1"/>
                <w:color w:val="000000"/>
                <w:sz w:val="24"/>
                <w:szCs w:val="24"/>
                <w:lang w:eastAsia="kk-KZ"/>
              </w:rPr>
              <w:t>Акционерлі</w:t>
            </w:r>
            <w:proofErr w:type="gramStart"/>
            <w:r w:rsidRPr="004D7606">
              <w:rPr>
                <w:rStyle w:val="1"/>
                <w:color w:val="000000"/>
                <w:sz w:val="24"/>
                <w:szCs w:val="24"/>
                <w:lang w:eastAsia="kk-KZ"/>
              </w:rPr>
              <w:t>к</w:t>
            </w:r>
            <w:proofErr w:type="spellEnd"/>
            <w:proofErr w:type="gramEnd"/>
            <w:r w:rsidRPr="004D7606">
              <w:rPr>
                <w:rStyle w:val="1"/>
                <w:color w:val="000000"/>
                <w:sz w:val="24"/>
                <w:szCs w:val="24"/>
                <w:lang w:eastAsia="kk-KZ"/>
              </w:rPr>
              <w:t xml:space="preserve"> </w:t>
            </w:r>
            <w:proofErr w:type="spellStart"/>
            <w:r w:rsidRPr="004D7606">
              <w:rPr>
                <w:rStyle w:val="1"/>
                <w:color w:val="000000"/>
                <w:sz w:val="24"/>
                <w:szCs w:val="24"/>
                <w:lang w:eastAsia="kk-KZ"/>
              </w:rPr>
              <w:t>қоғамның</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дивидендті</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резервтік</w:t>
            </w:r>
            <w:proofErr w:type="spellEnd"/>
            <w:r w:rsidRPr="004D7606">
              <w:rPr>
                <w:rStyle w:val="1"/>
                <w:color w:val="000000"/>
                <w:sz w:val="24"/>
                <w:szCs w:val="24"/>
                <w:lang w:eastAsia="kk-KZ"/>
              </w:rPr>
              <w:t xml:space="preserve"> </w:t>
            </w:r>
            <w:r w:rsidRPr="004D7606">
              <w:rPr>
                <w:rStyle w:val="1"/>
                <w:color w:val="000000"/>
                <w:sz w:val="24"/>
                <w:szCs w:val="24"/>
              </w:rPr>
              <w:t xml:space="preserve">капитал </w:t>
            </w:r>
            <w:proofErr w:type="spellStart"/>
            <w:r w:rsidRPr="004D7606">
              <w:rPr>
                <w:rStyle w:val="1"/>
                <w:color w:val="000000"/>
                <w:sz w:val="24"/>
                <w:szCs w:val="24"/>
                <w:lang w:eastAsia="kk-KZ"/>
              </w:rPr>
              <w:t>есебінен</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төленді</w:t>
            </w:r>
            <w:proofErr w:type="spellEnd"/>
          </w:p>
        </w:tc>
        <w:tc>
          <w:tcPr>
            <w:tcW w:w="1440" w:type="dxa"/>
            <w:tcBorders>
              <w:top w:val="single" w:sz="4" w:space="0" w:color="auto"/>
              <w:left w:val="single" w:sz="4" w:space="0" w:color="auto"/>
              <w:bottom w:val="nil"/>
              <w:right w:val="nil"/>
            </w:tcBorders>
            <w:shd w:val="clear" w:color="auto" w:fill="FFFFFF"/>
          </w:tcPr>
          <w:p w:rsidR="004D7606" w:rsidRPr="004D7606" w:rsidRDefault="004D7606" w:rsidP="004C1675">
            <w:pPr>
              <w:jc w:val="both"/>
              <w:rPr>
                <w:sz w:val="24"/>
                <w:szCs w:val="24"/>
              </w:rPr>
            </w:pPr>
          </w:p>
        </w:tc>
        <w:tc>
          <w:tcPr>
            <w:tcW w:w="1373" w:type="dxa"/>
            <w:tcBorders>
              <w:top w:val="single" w:sz="4" w:space="0" w:color="auto"/>
              <w:left w:val="single" w:sz="4" w:space="0" w:color="auto"/>
              <w:bottom w:val="nil"/>
              <w:right w:val="single" w:sz="4" w:space="0" w:color="auto"/>
            </w:tcBorders>
            <w:shd w:val="clear" w:color="auto" w:fill="FFFFFF"/>
          </w:tcPr>
          <w:p w:rsidR="004D7606" w:rsidRPr="004D7606" w:rsidRDefault="004D7606" w:rsidP="004C1675">
            <w:pPr>
              <w:jc w:val="both"/>
              <w:rPr>
                <w:sz w:val="24"/>
                <w:szCs w:val="24"/>
              </w:rPr>
            </w:pPr>
          </w:p>
        </w:tc>
      </w:tr>
      <w:tr w:rsidR="004D7606" w:rsidRPr="004D7606" w:rsidTr="004C1675">
        <w:trPr>
          <w:trHeight w:hRule="exact" w:val="562"/>
        </w:trPr>
        <w:tc>
          <w:tcPr>
            <w:tcW w:w="648" w:type="dxa"/>
            <w:tcBorders>
              <w:top w:val="single" w:sz="4" w:space="0" w:color="auto"/>
              <w:left w:val="single" w:sz="4" w:space="0" w:color="auto"/>
              <w:bottom w:val="nil"/>
              <w:right w:val="nil"/>
            </w:tcBorders>
            <w:shd w:val="clear" w:color="auto" w:fill="FFFFFF"/>
          </w:tcPr>
          <w:p w:rsidR="004D7606" w:rsidRPr="004D7606" w:rsidRDefault="004D7606" w:rsidP="004C1675">
            <w:pPr>
              <w:pStyle w:val="a3"/>
              <w:spacing w:line="230" w:lineRule="exact"/>
              <w:jc w:val="both"/>
              <w:rPr>
                <w:sz w:val="24"/>
                <w:szCs w:val="24"/>
              </w:rPr>
            </w:pPr>
            <w:r w:rsidRPr="004D7606">
              <w:rPr>
                <w:rStyle w:val="1"/>
                <w:color w:val="000000"/>
                <w:sz w:val="24"/>
                <w:szCs w:val="24"/>
                <w:lang w:eastAsia="kk-KZ"/>
              </w:rPr>
              <w:t>9</w:t>
            </w:r>
          </w:p>
        </w:tc>
        <w:tc>
          <w:tcPr>
            <w:tcW w:w="6120" w:type="dxa"/>
            <w:tcBorders>
              <w:top w:val="single" w:sz="4" w:space="0" w:color="auto"/>
              <w:left w:val="single" w:sz="4" w:space="0" w:color="auto"/>
              <w:bottom w:val="single" w:sz="4" w:space="0" w:color="auto"/>
              <w:right w:val="nil"/>
            </w:tcBorders>
            <w:shd w:val="clear" w:color="auto" w:fill="FFFFFF"/>
          </w:tcPr>
          <w:p w:rsidR="004D7606" w:rsidRPr="004D7606" w:rsidRDefault="004D7606" w:rsidP="004C1675">
            <w:pPr>
              <w:pStyle w:val="a3"/>
              <w:spacing w:line="278" w:lineRule="exact"/>
              <w:jc w:val="both"/>
              <w:rPr>
                <w:sz w:val="24"/>
                <w:szCs w:val="24"/>
              </w:rPr>
            </w:pPr>
            <w:proofErr w:type="spellStart"/>
            <w:r w:rsidRPr="004D7606">
              <w:rPr>
                <w:rStyle w:val="1"/>
                <w:color w:val="000000"/>
                <w:sz w:val="24"/>
                <w:szCs w:val="24"/>
                <w:lang w:eastAsia="kk-KZ"/>
              </w:rPr>
              <w:t>Қайтарылматын</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дебиторлық</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борыш</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құрылған</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резервтің</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есебінен</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жабылғанда</w:t>
            </w:r>
            <w:proofErr w:type="spellEnd"/>
          </w:p>
        </w:tc>
        <w:tc>
          <w:tcPr>
            <w:tcW w:w="1440" w:type="dxa"/>
            <w:tcBorders>
              <w:top w:val="single" w:sz="4" w:space="0" w:color="auto"/>
              <w:left w:val="single" w:sz="4" w:space="0" w:color="auto"/>
              <w:bottom w:val="nil"/>
              <w:right w:val="nil"/>
            </w:tcBorders>
            <w:shd w:val="clear" w:color="auto" w:fill="FFFFFF"/>
          </w:tcPr>
          <w:p w:rsidR="004D7606" w:rsidRPr="004D7606" w:rsidRDefault="004D7606" w:rsidP="004C1675">
            <w:pPr>
              <w:jc w:val="both"/>
              <w:rPr>
                <w:sz w:val="24"/>
                <w:szCs w:val="24"/>
              </w:rPr>
            </w:pPr>
          </w:p>
        </w:tc>
        <w:tc>
          <w:tcPr>
            <w:tcW w:w="1373" w:type="dxa"/>
            <w:tcBorders>
              <w:top w:val="single" w:sz="4" w:space="0" w:color="auto"/>
              <w:left w:val="single" w:sz="4" w:space="0" w:color="auto"/>
              <w:bottom w:val="nil"/>
              <w:right w:val="single" w:sz="4" w:space="0" w:color="auto"/>
            </w:tcBorders>
            <w:shd w:val="clear" w:color="auto" w:fill="FFFFFF"/>
          </w:tcPr>
          <w:p w:rsidR="004D7606" w:rsidRPr="004D7606" w:rsidRDefault="004D7606" w:rsidP="004C1675">
            <w:pPr>
              <w:jc w:val="both"/>
              <w:rPr>
                <w:sz w:val="24"/>
                <w:szCs w:val="24"/>
              </w:rPr>
            </w:pPr>
          </w:p>
        </w:tc>
      </w:tr>
      <w:tr w:rsidR="004D7606" w:rsidRPr="004D7606" w:rsidTr="004C1675">
        <w:trPr>
          <w:trHeight w:hRule="exact" w:val="306"/>
        </w:trPr>
        <w:tc>
          <w:tcPr>
            <w:tcW w:w="648" w:type="dxa"/>
            <w:tcBorders>
              <w:top w:val="single" w:sz="4" w:space="0" w:color="auto"/>
              <w:left w:val="single" w:sz="4" w:space="0" w:color="auto"/>
              <w:bottom w:val="single" w:sz="4" w:space="0" w:color="auto"/>
              <w:right w:val="nil"/>
            </w:tcBorders>
            <w:shd w:val="clear" w:color="auto" w:fill="FFFFFF"/>
          </w:tcPr>
          <w:p w:rsidR="004D7606" w:rsidRPr="004D7606" w:rsidRDefault="004D7606" w:rsidP="004C1675">
            <w:pPr>
              <w:pStyle w:val="a3"/>
              <w:spacing w:line="230" w:lineRule="exact"/>
              <w:jc w:val="both"/>
              <w:rPr>
                <w:rStyle w:val="1"/>
                <w:color w:val="000000"/>
                <w:sz w:val="24"/>
                <w:szCs w:val="24"/>
                <w:lang w:val="kk-KZ" w:eastAsia="kk-KZ"/>
              </w:rPr>
            </w:pPr>
            <w:r w:rsidRPr="004D7606">
              <w:rPr>
                <w:rStyle w:val="1"/>
                <w:color w:val="000000"/>
                <w:sz w:val="24"/>
                <w:szCs w:val="24"/>
                <w:lang w:val="kk-KZ" w:eastAsia="kk-KZ"/>
              </w:rPr>
              <w:t>10</w:t>
            </w:r>
          </w:p>
        </w:tc>
        <w:tc>
          <w:tcPr>
            <w:tcW w:w="6120" w:type="dxa"/>
            <w:tcBorders>
              <w:top w:val="single" w:sz="4" w:space="0" w:color="auto"/>
              <w:left w:val="single" w:sz="4" w:space="0" w:color="auto"/>
              <w:bottom w:val="single" w:sz="4" w:space="0" w:color="auto"/>
              <w:right w:val="nil"/>
            </w:tcBorders>
            <w:shd w:val="clear" w:color="auto" w:fill="FFFFFF"/>
          </w:tcPr>
          <w:p w:rsidR="004D7606" w:rsidRPr="004D7606" w:rsidRDefault="004D7606" w:rsidP="004C1675">
            <w:pPr>
              <w:pStyle w:val="a3"/>
              <w:spacing w:line="278" w:lineRule="exact"/>
              <w:jc w:val="both"/>
              <w:rPr>
                <w:rStyle w:val="1"/>
                <w:color w:val="000000"/>
                <w:sz w:val="24"/>
                <w:szCs w:val="24"/>
                <w:lang w:val="kk-KZ" w:eastAsia="kk-KZ"/>
              </w:rPr>
            </w:pPr>
            <w:r w:rsidRPr="004D7606">
              <w:rPr>
                <w:rStyle w:val="1"/>
                <w:color w:val="000000"/>
                <w:sz w:val="24"/>
                <w:szCs w:val="24"/>
                <w:lang w:val="kk-KZ" w:eastAsia="kk-KZ"/>
              </w:rPr>
              <w:t>Жылдық қаржылық нәтижесі зиянмен анықталды</w:t>
            </w:r>
          </w:p>
        </w:tc>
        <w:tc>
          <w:tcPr>
            <w:tcW w:w="1440" w:type="dxa"/>
            <w:tcBorders>
              <w:top w:val="single" w:sz="4" w:space="0" w:color="auto"/>
              <w:left w:val="single" w:sz="4" w:space="0" w:color="auto"/>
              <w:bottom w:val="single" w:sz="4" w:space="0" w:color="auto"/>
              <w:right w:val="nil"/>
            </w:tcBorders>
            <w:shd w:val="clear" w:color="auto" w:fill="FFFFFF"/>
          </w:tcPr>
          <w:p w:rsidR="004D7606" w:rsidRPr="004D7606" w:rsidRDefault="004D7606" w:rsidP="004C1675">
            <w:pPr>
              <w:jc w:val="both"/>
              <w:rPr>
                <w:sz w:val="24"/>
                <w:szCs w:val="24"/>
                <w:lang w:val="kk-KZ"/>
              </w:rPr>
            </w:pPr>
          </w:p>
        </w:tc>
        <w:tc>
          <w:tcPr>
            <w:tcW w:w="1373" w:type="dxa"/>
            <w:tcBorders>
              <w:top w:val="single" w:sz="4" w:space="0" w:color="auto"/>
              <w:left w:val="single" w:sz="4" w:space="0" w:color="auto"/>
              <w:bottom w:val="single" w:sz="4" w:space="0" w:color="auto"/>
              <w:right w:val="single" w:sz="4" w:space="0" w:color="auto"/>
            </w:tcBorders>
            <w:shd w:val="clear" w:color="auto" w:fill="FFFFFF"/>
          </w:tcPr>
          <w:p w:rsidR="004D7606" w:rsidRPr="004D7606" w:rsidRDefault="004D7606" w:rsidP="004C1675">
            <w:pPr>
              <w:jc w:val="both"/>
              <w:rPr>
                <w:sz w:val="24"/>
                <w:szCs w:val="24"/>
                <w:lang w:val="kk-KZ"/>
              </w:rPr>
            </w:pPr>
          </w:p>
        </w:tc>
      </w:tr>
    </w:tbl>
    <w:p w:rsidR="004D7606" w:rsidRPr="004D7606" w:rsidRDefault="004D7606" w:rsidP="004D7606">
      <w:pPr>
        <w:jc w:val="both"/>
        <w:rPr>
          <w:sz w:val="24"/>
          <w:szCs w:val="24"/>
          <w:lang w:val="kk-KZ"/>
        </w:rPr>
      </w:pPr>
    </w:p>
    <w:p w:rsidR="004D7606" w:rsidRPr="004D7606" w:rsidRDefault="004D7606" w:rsidP="004D7606">
      <w:pPr>
        <w:pStyle w:val="40"/>
        <w:shd w:val="clear" w:color="auto" w:fill="auto"/>
        <w:spacing w:before="0" w:after="0" w:line="240" w:lineRule="auto"/>
        <w:rPr>
          <w:rStyle w:val="4"/>
          <w:rFonts w:ascii="Times New Roman" w:hAnsi="Times New Roman" w:cs="Times New Roman"/>
          <w:color w:val="000000"/>
          <w:sz w:val="24"/>
          <w:szCs w:val="24"/>
          <w:lang w:val="kk-KZ" w:eastAsia="kk-KZ"/>
        </w:rPr>
      </w:pPr>
      <w:proofErr w:type="spellStart"/>
      <w:r w:rsidRPr="004D7606">
        <w:rPr>
          <w:rStyle w:val="4"/>
          <w:rFonts w:ascii="Times New Roman" w:hAnsi="Times New Roman" w:cs="Times New Roman"/>
          <w:color w:val="000000"/>
          <w:sz w:val="24"/>
          <w:szCs w:val="24"/>
          <w:lang w:eastAsia="kk-KZ"/>
        </w:rPr>
        <w:t>Өз</w:t>
      </w:r>
      <w:proofErr w:type="spellEnd"/>
      <w:r w:rsidRPr="004D7606">
        <w:rPr>
          <w:rStyle w:val="4"/>
          <w:rFonts w:ascii="Times New Roman" w:hAnsi="Times New Roman" w:cs="Times New Roman"/>
          <w:color w:val="000000"/>
          <w:sz w:val="24"/>
          <w:szCs w:val="24"/>
          <w:lang w:eastAsia="kk-KZ"/>
        </w:rPr>
        <w:t xml:space="preserve"> </w:t>
      </w:r>
      <w:proofErr w:type="spellStart"/>
      <w:r w:rsidRPr="004D7606">
        <w:rPr>
          <w:rStyle w:val="4"/>
          <w:rFonts w:ascii="Times New Roman" w:hAnsi="Times New Roman" w:cs="Times New Roman"/>
          <w:color w:val="000000"/>
          <w:sz w:val="24"/>
          <w:szCs w:val="24"/>
          <w:lang w:eastAsia="kk-KZ"/>
        </w:rPr>
        <w:t>бі</w:t>
      </w:r>
      <w:proofErr w:type="gramStart"/>
      <w:r w:rsidRPr="004D7606">
        <w:rPr>
          <w:rStyle w:val="4"/>
          <w:rFonts w:ascii="Times New Roman" w:hAnsi="Times New Roman" w:cs="Times New Roman"/>
          <w:color w:val="000000"/>
          <w:sz w:val="24"/>
          <w:szCs w:val="24"/>
          <w:lang w:eastAsia="kk-KZ"/>
        </w:rPr>
        <w:t>л</w:t>
      </w:r>
      <w:proofErr w:type="gramEnd"/>
      <w:r w:rsidRPr="004D7606">
        <w:rPr>
          <w:rStyle w:val="4"/>
          <w:rFonts w:ascii="Times New Roman" w:hAnsi="Times New Roman" w:cs="Times New Roman"/>
          <w:color w:val="000000"/>
          <w:sz w:val="24"/>
          <w:szCs w:val="24"/>
          <w:lang w:eastAsia="kk-KZ"/>
        </w:rPr>
        <w:t>імін</w:t>
      </w:r>
      <w:proofErr w:type="spellEnd"/>
      <w:r w:rsidRPr="004D7606">
        <w:rPr>
          <w:rStyle w:val="4"/>
          <w:rFonts w:ascii="Times New Roman" w:hAnsi="Times New Roman" w:cs="Times New Roman"/>
          <w:color w:val="000000"/>
          <w:sz w:val="24"/>
          <w:szCs w:val="24"/>
          <w:lang w:eastAsia="kk-KZ"/>
        </w:rPr>
        <w:t xml:space="preserve"> </w:t>
      </w:r>
      <w:proofErr w:type="spellStart"/>
      <w:r w:rsidRPr="004D7606">
        <w:rPr>
          <w:rStyle w:val="4"/>
          <w:rFonts w:ascii="Times New Roman" w:hAnsi="Times New Roman" w:cs="Times New Roman"/>
          <w:color w:val="000000"/>
          <w:sz w:val="24"/>
          <w:szCs w:val="24"/>
          <w:lang w:eastAsia="kk-KZ"/>
        </w:rPr>
        <w:t>тексеруге</w:t>
      </w:r>
      <w:proofErr w:type="spellEnd"/>
      <w:r w:rsidRPr="004D7606">
        <w:rPr>
          <w:rStyle w:val="4"/>
          <w:rFonts w:ascii="Times New Roman" w:hAnsi="Times New Roman" w:cs="Times New Roman"/>
          <w:color w:val="000000"/>
          <w:sz w:val="24"/>
          <w:szCs w:val="24"/>
          <w:lang w:eastAsia="kk-KZ"/>
        </w:rPr>
        <w:t xml:space="preserve"> </w:t>
      </w:r>
      <w:proofErr w:type="spellStart"/>
      <w:r w:rsidRPr="004D7606">
        <w:rPr>
          <w:rStyle w:val="4"/>
          <w:rFonts w:ascii="Times New Roman" w:hAnsi="Times New Roman" w:cs="Times New Roman"/>
          <w:color w:val="000000"/>
          <w:sz w:val="24"/>
          <w:szCs w:val="24"/>
          <w:lang w:eastAsia="kk-KZ"/>
        </w:rPr>
        <w:t>арналған</w:t>
      </w:r>
      <w:proofErr w:type="spellEnd"/>
      <w:r w:rsidRPr="004D7606">
        <w:rPr>
          <w:rStyle w:val="4"/>
          <w:rFonts w:ascii="Times New Roman" w:hAnsi="Times New Roman" w:cs="Times New Roman"/>
          <w:color w:val="000000"/>
          <w:sz w:val="24"/>
          <w:szCs w:val="24"/>
          <w:lang w:eastAsia="kk-KZ"/>
        </w:rPr>
        <w:t xml:space="preserve"> </w:t>
      </w:r>
      <w:proofErr w:type="spellStart"/>
      <w:r w:rsidRPr="004D7606">
        <w:rPr>
          <w:rStyle w:val="4"/>
          <w:rFonts w:ascii="Times New Roman" w:hAnsi="Times New Roman" w:cs="Times New Roman"/>
          <w:color w:val="000000"/>
          <w:sz w:val="24"/>
          <w:szCs w:val="24"/>
          <w:lang w:eastAsia="kk-KZ"/>
        </w:rPr>
        <w:t>сұрақтар</w:t>
      </w:r>
      <w:proofErr w:type="spellEnd"/>
    </w:p>
    <w:p w:rsidR="004D7606" w:rsidRPr="004D7606" w:rsidRDefault="004D7606" w:rsidP="004D7606">
      <w:pPr>
        <w:pStyle w:val="40"/>
        <w:shd w:val="clear" w:color="auto" w:fill="auto"/>
        <w:spacing w:before="0" w:after="0" w:line="240" w:lineRule="auto"/>
        <w:jc w:val="both"/>
        <w:rPr>
          <w:rFonts w:ascii="Times New Roman" w:hAnsi="Times New Roman" w:cs="Times New Roman"/>
          <w:sz w:val="24"/>
          <w:szCs w:val="24"/>
          <w:lang w:val="kk-KZ"/>
        </w:rPr>
      </w:pPr>
    </w:p>
    <w:p w:rsidR="004D7606" w:rsidRPr="004D7606" w:rsidRDefault="004D7606" w:rsidP="004D7606">
      <w:pPr>
        <w:pStyle w:val="a3"/>
        <w:widowControl w:val="0"/>
        <w:numPr>
          <w:ilvl w:val="0"/>
          <w:numId w:val="2"/>
        </w:numPr>
        <w:tabs>
          <w:tab w:val="left" w:pos="0"/>
          <w:tab w:val="left" w:pos="993"/>
        </w:tabs>
        <w:ind w:firstLine="709"/>
        <w:jc w:val="both"/>
        <w:rPr>
          <w:sz w:val="24"/>
          <w:szCs w:val="24"/>
          <w:lang w:val="kk-KZ"/>
        </w:rPr>
      </w:pPr>
      <w:r w:rsidRPr="004D7606">
        <w:rPr>
          <w:rStyle w:val="1"/>
          <w:color w:val="000000"/>
          <w:sz w:val="24"/>
          <w:szCs w:val="24"/>
          <w:lang w:val="kk-KZ" w:eastAsia="kk-KZ"/>
        </w:rPr>
        <w:t>Капиталдың мәнін ашып көрсетіңіз және ол қандай элементтерден тұрады?.</w:t>
      </w:r>
    </w:p>
    <w:p w:rsidR="004D7606" w:rsidRPr="004D7606" w:rsidRDefault="004D7606" w:rsidP="004D7606">
      <w:pPr>
        <w:pStyle w:val="a3"/>
        <w:widowControl w:val="0"/>
        <w:numPr>
          <w:ilvl w:val="0"/>
          <w:numId w:val="2"/>
        </w:numPr>
        <w:tabs>
          <w:tab w:val="left" w:pos="0"/>
          <w:tab w:val="left" w:pos="993"/>
        </w:tabs>
        <w:ind w:firstLine="709"/>
        <w:jc w:val="both"/>
        <w:rPr>
          <w:sz w:val="24"/>
          <w:szCs w:val="24"/>
          <w:lang w:val="kk-KZ"/>
        </w:rPr>
      </w:pPr>
      <w:r w:rsidRPr="004D7606">
        <w:rPr>
          <w:rStyle w:val="1"/>
          <w:color w:val="000000"/>
          <w:sz w:val="24"/>
          <w:szCs w:val="24"/>
          <w:lang w:val="kk-KZ" w:eastAsia="kk-KZ"/>
        </w:rPr>
        <w:t xml:space="preserve">Шаруашылық жүргізуші субъектілердің ұйымдық-құқықтық нысандарына </w:t>
      </w:r>
      <w:r w:rsidRPr="004D7606">
        <w:rPr>
          <w:rStyle w:val="1"/>
          <w:color w:val="000000"/>
          <w:sz w:val="24"/>
          <w:szCs w:val="24"/>
          <w:lang w:val="kk-KZ"/>
        </w:rPr>
        <w:t xml:space="preserve">байланысты </w:t>
      </w:r>
      <w:r w:rsidRPr="004D7606">
        <w:rPr>
          <w:rStyle w:val="1"/>
          <w:color w:val="000000"/>
          <w:sz w:val="24"/>
          <w:szCs w:val="24"/>
          <w:lang w:val="kk-KZ" w:eastAsia="kk-KZ"/>
        </w:rPr>
        <w:t>олардың жарғылық капиталының құрылу ерекшеліктерін түсіндіріңіз.</w:t>
      </w:r>
    </w:p>
    <w:p w:rsidR="004D7606" w:rsidRPr="004D7606" w:rsidRDefault="004D7606" w:rsidP="004D7606">
      <w:pPr>
        <w:pStyle w:val="a3"/>
        <w:widowControl w:val="0"/>
        <w:numPr>
          <w:ilvl w:val="0"/>
          <w:numId w:val="2"/>
        </w:numPr>
        <w:tabs>
          <w:tab w:val="left" w:pos="0"/>
          <w:tab w:val="left" w:pos="993"/>
          <w:tab w:val="left" w:pos="1550"/>
        </w:tabs>
        <w:spacing w:line="274" w:lineRule="exact"/>
        <w:ind w:firstLine="709"/>
        <w:jc w:val="both"/>
        <w:rPr>
          <w:sz w:val="24"/>
          <w:szCs w:val="24"/>
        </w:rPr>
      </w:pPr>
      <w:proofErr w:type="spellStart"/>
      <w:r w:rsidRPr="004D7606">
        <w:rPr>
          <w:rStyle w:val="1"/>
          <w:color w:val="000000"/>
          <w:sz w:val="24"/>
          <w:szCs w:val="24"/>
          <w:lang w:eastAsia="kk-KZ"/>
        </w:rPr>
        <w:t>Төленбеген</w:t>
      </w:r>
      <w:proofErr w:type="spellEnd"/>
      <w:r w:rsidRPr="004D7606">
        <w:rPr>
          <w:rStyle w:val="1"/>
          <w:color w:val="000000"/>
          <w:sz w:val="24"/>
          <w:szCs w:val="24"/>
          <w:lang w:eastAsia="kk-KZ"/>
        </w:rPr>
        <w:tab/>
      </w:r>
      <w:proofErr w:type="spellStart"/>
      <w:r w:rsidRPr="004D7606">
        <w:rPr>
          <w:rStyle w:val="1"/>
          <w:color w:val="000000"/>
          <w:sz w:val="24"/>
          <w:szCs w:val="24"/>
          <w:lang w:eastAsia="kk-KZ"/>
        </w:rPr>
        <w:t>капиталдың</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мәні</w:t>
      </w:r>
      <w:proofErr w:type="gramStart"/>
      <w:r w:rsidRPr="004D7606">
        <w:rPr>
          <w:rStyle w:val="1"/>
          <w:color w:val="000000"/>
          <w:sz w:val="24"/>
          <w:szCs w:val="24"/>
          <w:lang w:eastAsia="kk-KZ"/>
        </w:rPr>
        <w:t>н</w:t>
      </w:r>
      <w:proofErr w:type="spellEnd"/>
      <w:proofErr w:type="gramEnd"/>
      <w:r w:rsidRPr="004D7606">
        <w:rPr>
          <w:rStyle w:val="1"/>
          <w:color w:val="000000"/>
          <w:sz w:val="24"/>
          <w:szCs w:val="24"/>
          <w:lang w:eastAsia="kk-KZ"/>
        </w:rPr>
        <w:t xml:space="preserve"> </w:t>
      </w:r>
      <w:proofErr w:type="spellStart"/>
      <w:r w:rsidRPr="004D7606">
        <w:rPr>
          <w:rStyle w:val="1"/>
          <w:color w:val="000000"/>
          <w:sz w:val="24"/>
          <w:szCs w:val="24"/>
          <w:lang w:eastAsia="kk-KZ"/>
        </w:rPr>
        <w:t>түсіндіріңіз</w:t>
      </w:r>
      <w:proofErr w:type="spellEnd"/>
      <w:r w:rsidRPr="004D7606">
        <w:rPr>
          <w:rStyle w:val="1"/>
          <w:color w:val="000000"/>
          <w:sz w:val="24"/>
          <w:szCs w:val="24"/>
          <w:lang w:eastAsia="kk-KZ"/>
        </w:rPr>
        <w:t>.</w:t>
      </w:r>
    </w:p>
    <w:p w:rsidR="004D7606" w:rsidRPr="004D7606" w:rsidRDefault="004D7606" w:rsidP="004D7606">
      <w:pPr>
        <w:pStyle w:val="a3"/>
        <w:widowControl w:val="0"/>
        <w:numPr>
          <w:ilvl w:val="0"/>
          <w:numId w:val="2"/>
        </w:numPr>
        <w:tabs>
          <w:tab w:val="left" w:pos="0"/>
          <w:tab w:val="left" w:pos="350"/>
          <w:tab w:val="left" w:pos="993"/>
        </w:tabs>
        <w:spacing w:line="274" w:lineRule="exact"/>
        <w:ind w:firstLine="709"/>
        <w:jc w:val="both"/>
        <w:rPr>
          <w:sz w:val="24"/>
          <w:szCs w:val="24"/>
        </w:rPr>
      </w:pPr>
      <w:proofErr w:type="spellStart"/>
      <w:r w:rsidRPr="004D7606">
        <w:rPr>
          <w:rStyle w:val="1"/>
          <w:color w:val="000000"/>
          <w:sz w:val="24"/>
          <w:szCs w:val="24"/>
          <w:lang w:eastAsia="kk-KZ"/>
        </w:rPr>
        <w:t>Кәсіпорынның</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қаржы-шаруашылық</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қызметінің</w:t>
      </w:r>
      <w:proofErr w:type="spellEnd"/>
      <w:r w:rsidRPr="004D7606">
        <w:rPr>
          <w:rStyle w:val="1"/>
          <w:color w:val="000000"/>
          <w:sz w:val="24"/>
          <w:szCs w:val="24"/>
          <w:lang w:eastAsia="kk-KZ"/>
        </w:rPr>
        <w:t xml:space="preserve"> </w:t>
      </w:r>
      <w:proofErr w:type="spellStart"/>
      <w:proofErr w:type="gramStart"/>
      <w:r w:rsidRPr="004D7606">
        <w:rPr>
          <w:rStyle w:val="1"/>
          <w:color w:val="000000"/>
          <w:sz w:val="24"/>
          <w:szCs w:val="24"/>
          <w:lang w:eastAsia="kk-KZ"/>
        </w:rPr>
        <w:t>н</w:t>
      </w:r>
      <w:proofErr w:type="gramEnd"/>
      <w:r w:rsidRPr="004D7606">
        <w:rPr>
          <w:rStyle w:val="1"/>
          <w:color w:val="000000"/>
          <w:sz w:val="24"/>
          <w:szCs w:val="24"/>
          <w:lang w:eastAsia="kk-KZ"/>
        </w:rPr>
        <w:t>әтижесі</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қандай</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шотта</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анықталады</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Ол</w:t>
      </w:r>
      <w:proofErr w:type="spellEnd"/>
      <w:r w:rsidRPr="004D7606">
        <w:rPr>
          <w:rStyle w:val="1"/>
          <w:color w:val="000000"/>
          <w:sz w:val="24"/>
          <w:szCs w:val="24"/>
          <w:lang w:eastAsia="kk-KZ"/>
        </w:rPr>
        <w:t xml:space="preserve"> </w:t>
      </w:r>
      <w:proofErr w:type="spellStart"/>
      <w:proofErr w:type="gramStart"/>
      <w:r w:rsidRPr="004D7606">
        <w:rPr>
          <w:rStyle w:val="1"/>
          <w:color w:val="000000"/>
          <w:sz w:val="24"/>
          <w:szCs w:val="24"/>
          <w:lang w:eastAsia="kk-KZ"/>
        </w:rPr>
        <w:t>шот</w:t>
      </w:r>
      <w:proofErr w:type="gramEnd"/>
      <w:r w:rsidRPr="004D7606">
        <w:rPr>
          <w:rStyle w:val="1"/>
          <w:color w:val="000000"/>
          <w:sz w:val="24"/>
          <w:szCs w:val="24"/>
          <w:lang w:eastAsia="kk-KZ"/>
        </w:rPr>
        <w:t>қа</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сипаттама</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беріңіз</w:t>
      </w:r>
      <w:proofErr w:type="spellEnd"/>
      <w:r w:rsidRPr="004D7606">
        <w:rPr>
          <w:rStyle w:val="1"/>
          <w:color w:val="000000"/>
          <w:sz w:val="24"/>
          <w:szCs w:val="24"/>
          <w:lang w:eastAsia="kk-KZ"/>
        </w:rPr>
        <w:t>.</w:t>
      </w:r>
    </w:p>
    <w:p w:rsidR="004D7606" w:rsidRPr="004D7606" w:rsidRDefault="004D7606" w:rsidP="004D7606">
      <w:pPr>
        <w:pStyle w:val="a3"/>
        <w:widowControl w:val="0"/>
        <w:numPr>
          <w:ilvl w:val="0"/>
          <w:numId w:val="2"/>
        </w:numPr>
        <w:tabs>
          <w:tab w:val="left" w:pos="0"/>
          <w:tab w:val="left" w:pos="993"/>
        </w:tabs>
        <w:spacing w:line="274" w:lineRule="exact"/>
        <w:ind w:firstLine="709"/>
        <w:jc w:val="both"/>
        <w:rPr>
          <w:sz w:val="24"/>
          <w:szCs w:val="24"/>
        </w:rPr>
      </w:pPr>
      <w:proofErr w:type="spellStart"/>
      <w:r w:rsidRPr="004D7606">
        <w:rPr>
          <w:rStyle w:val="1"/>
          <w:color w:val="000000"/>
          <w:sz w:val="24"/>
          <w:szCs w:val="24"/>
          <w:lang w:eastAsia="kk-KZ"/>
        </w:rPr>
        <w:t>Есепті</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кезеңнің</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аяғында</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алынған</w:t>
      </w:r>
      <w:proofErr w:type="spellEnd"/>
      <w:r w:rsidRPr="004D7606">
        <w:rPr>
          <w:rStyle w:val="1"/>
          <w:color w:val="000000"/>
          <w:sz w:val="24"/>
          <w:szCs w:val="24"/>
          <w:lang w:eastAsia="kk-KZ"/>
        </w:rPr>
        <w:t xml:space="preserve"> </w:t>
      </w:r>
      <w:r w:rsidRPr="004D7606">
        <w:rPr>
          <w:rStyle w:val="1"/>
          <w:color w:val="000000"/>
          <w:sz w:val="24"/>
          <w:szCs w:val="24"/>
        </w:rPr>
        <w:t xml:space="preserve">таза </w:t>
      </w:r>
      <w:proofErr w:type="spellStart"/>
      <w:r w:rsidRPr="004D7606">
        <w:rPr>
          <w:rStyle w:val="1"/>
          <w:color w:val="000000"/>
          <w:sz w:val="24"/>
          <w:szCs w:val="24"/>
          <w:lang w:eastAsia="kk-KZ"/>
        </w:rPr>
        <w:t>табыстың</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пайдаланылуы</w:t>
      </w:r>
      <w:proofErr w:type="spellEnd"/>
      <w:r w:rsidRPr="004D7606">
        <w:rPr>
          <w:rStyle w:val="1"/>
          <w:color w:val="000000"/>
          <w:sz w:val="24"/>
          <w:szCs w:val="24"/>
          <w:lang w:eastAsia="kk-KZ"/>
        </w:rPr>
        <w:t xml:space="preserve"> </w:t>
      </w:r>
      <w:proofErr w:type="spellStart"/>
      <w:r w:rsidRPr="004D7606">
        <w:rPr>
          <w:rStyle w:val="1"/>
          <w:color w:val="000000"/>
          <w:sz w:val="24"/>
          <w:szCs w:val="24"/>
        </w:rPr>
        <w:t>бойынша</w:t>
      </w:r>
      <w:proofErr w:type="spellEnd"/>
      <w:r w:rsidRPr="004D7606">
        <w:rPr>
          <w:rStyle w:val="1"/>
          <w:color w:val="000000"/>
          <w:sz w:val="24"/>
          <w:szCs w:val="24"/>
        </w:rPr>
        <w:t xml:space="preserve"> </w:t>
      </w:r>
      <w:proofErr w:type="spellStart"/>
      <w:r w:rsidRPr="004D7606">
        <w:rPr>
          <w:rStyle w:val="1"/>
          <w:color w:val="000000"/>
          <w:sz w:val="24"/>
          <w:szCs w:val="24"/>
          <w:lang w:eastAsia="kk-KZ"/>
        </w:rPr>
        <w:t>қандай</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бухгалтерлік</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жазулар</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орындалады</w:t>
      </w:r>
      <w:proofErr w:type="spellEnd"/>
      <w:proofErr w:type="gramStart"/>
      <w:r w:rsidRPr="004D7606">
        <w:rPr>
          <w:rStyle w:val="1"/>
          <w:color w:val="000000"/>
          <w:sz w:val="24"/>
          <w:szCs w:val="24"/>
          <w:lang w:eastAsia="kk-KZ"/>
        </w:rPr>
        <w:t>?.</w:t>
      </w:r>
      <w:proofErr w:type="gramEnd"/>
    </w:p>
    <w:p w:rsidR="004D7606" w:rsidRPr="004D7606" w:rsidRDefault="004D7606" w:rsidP="004D7606">
      <w:pPr>
        <w:pStyle w:val="a3"/>
        <w:widowControl w:val="0"/>
        <w:numPr>
          <w:ilvl w:val="0"/>
          <w:numId w:val="2"/>
        </w:numPr>
        <w:tabs>
          <w:tab w:val="left" w:pos="0"/>
          <w:tab w:val="left" w:pos="350"/>
          <w:tab w:val="left" w:pos="993"/>
        </w:tabs>
        <w:spacing w:line="274" w:lineRule="exact"/>
        <w:ind w:firstLine="709"/>
        <w:jc w:val="both"/>
        <w:rPr>
          <w:sz w:val="24"/>
          <w:szCs w:val="24"/>
        </w:rPr>
      </w:pPr>
      <w:proofErr w:type="spellStart"/>
      <w:r w:rsidRPr="004D7606">
        <w:rPr>
          <w:rStyle w:val="1"/>
          <w:color w:val="000000"/>
          <w:sz w:val="24"/>
          <w:szCs w:val="24"/>
          <w:lang w:eastAsia="kk-KZ"/>
        </w:rPr>
        <w:t>Халықаралық</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тәжірибеге</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сәйкес</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серіктестіктердің</w:t>
      </w:r>
      <w:proofErr w:type="spellEnd"/>
      <w:r w:rsidRPr="004D7606">
        <w:rPr>
          <w:rStyle w:val="1"/>
          <w:color w:val="000000"/>
          <w:sz w:val="24"/>
          <w:szCs w:val="24"/>
          <w:lang w:eastAsia="kk-KZ"/>
        </w:rPr>
        <w:t xml:space="preserve"> </w:t>
      </w:r>
      <w:r w:rsidRPr="004D7606">
        <w:rPr>
          <w:rStyle w:val="1"/>
          <w:color w:val="000000"/>
          <w:sz w:val="24"/>
          <w:szCs w:val="24"/>
        </w:rPr>
        <w:t xml:space="preserve">таза </w:t>
      </w:r>
      <w:proofErr w:type="spellStart"/>
      <w:r w:rsidRPr="004D7606">
        <w:rPr>
          <w:rStyle w:val="1"/>
          <w:color w:val="000000"/>
          <w:sz w:val="24"/>
          <w:szCs w:val="24"/>
          <w:lang w:eastAsia="kk-KZ"/>
        </w:rPr>
        <w:t>табысының</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пайдасының</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оның</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құрылтайшылары</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арасында</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бө</w:t>
      </w:r>
      <w:proofErr w:type="gramStart"/>
      <w:r w:rsidRPr="004D7606">
        <w:rPr>
          <w:rStyle w:val="1"/>
          <w:color w:val="000000"/>
          <w:sz w:val="24"/>
          <w:szCs w:val="24"/>
          <w:lang w:eastAsia="kk-KZ"/>
        </w:rPr>
        <w:t>л</w:t>
      </w:r>
      <w:proofErr w:type="gramEnd"/>
      <w:r w:rsidRPr="004D7606">
        <w:rPr>
          <w:rStyle w:val="1"/>
          <w:color w:val="000000"/>
          <w:sz w:val="24"/>
          <w:szCs w:val="24"/>
          <w:lang w:eastAsia="kk-KZ"/>
        </w:rPr>
        <w:t>інуі</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қандай</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әдістер</w:t>
      </w:r>
      <w:proofErr w:type="spellEnd"/>
      <w:r w:rsidRPr="004D7606">
        <w:rPr>
          <w:rStyle w:val="1"/>
          <w:color w:val="000000"/>
          <w:sz w:val="24"/>
          <w:szCs w:val="24"/>
          <w:lang w:eastAsia="kk-KZ"/>
        </w:rPr>
        <w:t xml:space="preserve"> </w:t>
      </w:r>
      <w:proofErr w:type="spellStart"/>
      <w:r w:rsidRPr="004D7606">
        <w:rPr>
          <w:rStyle w:val="1"/>
          <w:color w:val="000000"/>
          <w:sz w:val="24"/>
          <w:szCs w:val="24"/>
        </w:rPr>
        <w:t>бойынша</w:t>
      </w:r>
      <w:proofErr w:type="spellEnd"/>
      <w:r w:rsidRPr="004D7606">
        <w:rPr>
          <w:rStyle w:val="1"/>
          <w:color w:val="000000"/>
          <w:sz w:val="24"/>
          <w:szCs w:val="24"/>
        </w:rPr>
        <w:t xml:space="preserve"> </w:t>
      </w:r>
      <w:proofErr w:type="spellStart"/>
      <w:r w:rsidRPr="004D7606">
        <w:rPr>
          <w:rStyle w:val="1"/>
          <w:color w:val="000000"/>
          <w:sz w:val="24"/>
          <w:szCs w:val="24"/>
          <w:lang w:eastAsia="kk-KZ"/>
        </w:rPr>
        <w:t>жүзеге</w:t>
      </w:r>
      <w:proofErr w:type="spellEnd"/>
      <w:r w:rsidRPr="004D7606">
        <w:rPr>
          <w:rStyle w:val="1"/>
          <w:color w:val="000000"/>
          <w:sz w:val="24"/>
          <w:szCs w:val="24"/>
          <w:lang w:eastAsia="kk-KZ"/>
        </w:rPr>
        <w:t xml:space="preserve"> </w:t>
      </w:r>
      <w:proofErr w:type="spellStart"/>
      <w:r w:rsidRPr="004D7606">
        <w:rPr>
          <w:rStyle w:val="1"/>
          <w:color w:val="000000"/>
          <w:sz w:val="24"/>
          <w:szCs w:val="24"/>
        </w:rPr>
        <w:t>асырылады</w:t>
      </w:r>
      <w:proofErr w:type="spellEnd"/>
      <w:r w:rsidRPr="004D7606">
        <w:rPr>
          <w:rStyle w:val="1"/>
          <w:color w:val="000000"/>
          <w:sz w:val="24"/>
          <w:szCs w:val="24"/>
        </w:rPr>
        <w:t>?</w:t>
      </w:r>
    </w:p>
    <w:p w:rsidR="004D7606" w:rsidRPr="004D7606" w:rsidRDefault="004D7606" w:rsidP="004D7606">
      <w:pPr>
        <w:pStyle w:val="a3"/>
        <w:widowControl w:val="0"/>
        <w:numPr>
          <w:ilvl w:val="0"/>
          <w:numId w:val="2"/>
        </w:numPr>
        <w:tabs>
          <w:tab w:val="left" w:pos="0"/>
          <w:tab w:val="left" w:pos="350"/>
          <w:tab w:val="left" w:pos="993"/>
        </w:tabs>
        <w:spacing w:line="274" w:lineRule="exact"/>
        <w:ind w:firstLine="709"/>
        <w:jc w:val="both"/>
        <w:rPr>
          <w:sz w:val="24"/>
          <w:szCs w:val="24"/>
        </w:rPr>
      </w:pPr>
      <w:proofErr w:type="spellStart"/>
      <w:r w:rsidRPr="004D7606">
        <w:rPr>
          <w:rStyle w:val="1"/>
          <w:color w:val="000000"/>
          <w:sz w:val="24"/>
          <w:szCs w:val="24"/>
          <w:lang w:eastAsia="kk-KZ"/>
        </w:rPr>
        <w:t>Резервтік</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капиталдың</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кұ</w:t>
      </w:r>
      <w:proofErr w:type="gramStart"/>
      <w:r w:rsidRPr="004D7606">
        <w:rPr>
          <w:rStyle w:val="1"/>
          <w:color w:val="000000"/>
          <w:sz w:val="24"/>
          <w:szCs w:val="24"/>
          <w:lang w:eastAsia="kk-KZ"/>
        </w:rPr>
        <w:t>рылу</w:t>
      </w:r>
      <w:proofErr w:type="spellEnd"/>
      <w:proofErr w:type="gramEnd"/>
      <w:r w:rsidRPr="004D7606">
        <w:rPr>
          <w:rStyle w:val="1"/>
          <w:color w:val="000000"/>
          <w:sz w:val="24"/>
          <w:szCs w:val="24"/>
          <w:lang w:eastAsia="kk-KZ"/>
        </w:rPr>
        <w:t xml:space="preserve"> </w:t>
      </w:r>
      <w:proofErr w:type="spellStart"/>
      <w:r w:rsidRPr="004D7606">
        <w:rPr>
          <w:rStyle w:val="1"/>
          <w:color w:val="000000"/>
          <w:sz w:val="24"/>
          <w:szCs w:val="24"/>
          <w:lang w:eastAsia="kk-KZ"/>
        </w:rPr>
        <w:t>мақсатын</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айқындаңыз</w:t>
      </w:r>
      <w:proofErr w:type="spellEnd"/>
      <w:r w:rsidRPr="004D7606">
        <w:rPr>
          <w:rStyle w:val="1"/>
          <w:color w:val="000000"/>
          <w:sz w:val="24"/>
          <w:szCs w:val="24"/>
          <w:lang w:eastAsia="kk-KZ"/>
        </w:rPr>
        <w:t>.</w:t>
      </w:r>
    </w:p>
    <w:p w:rsidR="004D7606" w:rsidRPr="004D7606" w:rsidRDefault="004D7606" w:rsidP="004D7606">
      <w:pPr>
        <w:pStyle w:val="a3"/>
        <w:widowControl w:val="0"/>
        <w:numPr>
          <w:ilvl w:val="0"/>
          <w:numId w:val="2"/>
        </w:numPr>
        <w:tabs>
          <w:tab w:val="left" w:pos="0"/>
          <w:tab w:val="left" w:pos="350"/>
          <w:tab w:val="left" w:pos="993"/>
        </w:tabs>
        <w:spacing w:line="274" w:lineRule="exact"/>
        <w:ind w:firstLine="709"/>
        <w:jc w:val="both"/>
        <w:rPr>
          <w:sz w:val="24"/>
          <w:szCs w:val="24"/>
        </w:rPr>
      </w:pPr>
      <w:proofErr w:type="spellStart"/>
      <w:r w:rsidRPr="004D7606">
        <w:rPr>
          <w:rStyle w:val="1"/>
          <w:color w:val="000000"/>
          <w:sz w:val="24"/>
          <w:szCs w:val="24"/>
          <w:lang w:eastAsia="kk-KZ"/>
        </w:rPr>
        <w:t>Эмиссиялық</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табыс</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дегеніміз</w:t>
      </w:r>
      <w:proofErr w:type="spellEnd"/>
      <w:r w:rsidRPr="004D7606">
        <w:rPr>
          <w:rStyle w:val="1"/>
          <w:color w:val="000000"/>
          <w:sz w:val="24"/>
          <w:szCs w:val="24"/>
          <w:lang w:eastAsia="kk-KZ"/>
        </w:rPr>
        <w:t xml:space="preserve"> </w:t>
      </w:r>
      <w:r w:rsidRPr="004D7606">
        <w:rPr>
          <w:rStyle w:val="1"/>
          <w:color w:val="000000"/>
          <w:sz w:val="24"/>
          <w:szCs w:val="24"/>
        </w:rPr>
        <w:t>не?</w:t>
      </w:r>
    </w:p>
    <w:p w:rsidR="004D7606" w:rsidRPr="004D7606" w:rsidRDefault="004D7606" w:rsidP="004D7606">
      <w:pPr>
        <w:pStyle w:val="a3"/>
        <w:widowControl w:val="0"/>
        <w:numPr>
          <w:ilvl w:val="0"/>
          <w:numId w:val="2"/>
        </w:numPr>
        <w:tabs>
          <w:tab w:val="left" w:pos="0"/>
          <w:tab w:val="left" w:pos="355"/>
          <w:tab w:val="left" w:pos="993"/>
        </w:tabs>
        <w:spacing w:line="274" w:lineRule="exact"/>
        <w:ind w:firstLine="709"/>
        <w:jc w:val="both"/>
        <w:rPr>
          <w:sz w:val="24"/>
          <w:szCs w:val="24"/>
        </w:rPr>
      </w:pPr>
      <w:r w:rsidRPr="004D7606">
        <w:rPr>
          <w:rStyle w:val="1"/>
          <w:color w:val="000000"/>
          <w:sz w:val="24"/>
          <w:szCs w:val="24"/>
        </w:rPr>
        <w:t xml:space="preserve">Дивиденд </w:t>
      </w:r>
      <w:proofErr w:type="spellStart"/>
      <w:r w:rsidRPr="004D7606">
        <w:rPr>
          <w:rStyle w:val="1"/>
          <w:color w:val="000000"/>
          <w:sz w:val="24"/>
          <w:szCs w:val="24"/>
        </w:rPr>
        <w:t>деген</w:t>
      </w:r>
      <w:proofErr w:type="spellEnd"/>
      <w:r w:rsidRPr="004D7606">
        <w:rPr>
          <w:rStyle w:val="1"/>
          <w:color w:val="000000"/>
          <w:sz w:val="24"/>
          <w:szCs w:val="24"/>
        </w:rPr>
        <w:t xml:space="preserve"> не? </w:t>
      </w:r>
      <w:proofErr w:type="spellStart"/>
      <w:r w:rsidRPr="004D7606">
        <w:rPr>
          <w:rStyle w:val="1"/>
          <w:color w:val="000000"/>
          <w:sz w:val="24"/>
          <w:szCs w:val="24"/>
        </w:rPr>
        <w:t>Ол</w:t>
      </w:r>
      <w:proofErr w:type="spellEnd"/>
      <w:r w:rsidRPr="004D7606">
        <w:rPr>
          <w:rStyle w:val="1"/>
          <w:color w:val="000000"/>
          <w:sz w:val="24"/>
          <w:szCs w:val="24"/>
        </w:rPr>
        <w:t xml:space="preserve"> </w:t>
      </w:r>
      <w:proofErr w:type="spellStart"/>
      <w:r w:rsidRPr="004D7606">
        <w:rPr>
          <w:rStyle w:val="1"/>
          <w:color w:val="000000"/>
          <w:sz w:val="24"/>
          <w:szCs w:val="24"/>
          <w:lang w:eastAsia="kk-KZ"/>
        </w:rPr>
        <w:t>қандай</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көздерден</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төленеді</w:t>
      </w:r>
      <w:proofErr w:type="spellEnd"/>
      <w:r w:rsidRPr="004D7606">
        <w:rPr>
          <w:rStyle w:val="1"/>
          <w:color w:val="000000"/>
          <w:sz w:val="24"/>
          <w:szCs w:val="24"/>
          <w:lang w:eastAsia="kk-KZ"/>
        </w:rPr>
        <w:t>?</w:t>
      </w:r>
    </w:p>
    <w:p w:rsidR="004D7606" w:rsidRPr="004D7606" w:rsidRDefault="004D7606" w:rsidP="004D7606">
      <w:pPr>
        <w:pStyle w:val="a3"/>
        <w:widowControl w:val="0"/>
        <w:numPr>
          <w:ilvl w:val="0"/>
          <w:numId w:val="2"/>
        </w:numPr>
        <w:tabs>
          <w:tab w:val="left" w:pos="0"/>
          <w:tab w:val="left" w:pos="648"/>
          <w:tab w:val="left" w:pos="993"/>
          <w:tab w:val="left" w:pos="1134"/>
        </w:tabs>
        <w:spacing w:after="275" w:line="274" w:lineRule="exact"/>
        <w:ind w:firstLine="709"/>
        <w:jc w:val="both"/>
        <w:rPr>
          <w:sz w:val="24"/>
          <w:szCs w:val="24"/>
        </w:rPr>
      </w:pPr>
      <w:proofErr w:type="spellStart"/>
      <w:r w:rsidRPr="004D7606">
        <w:rPr>
          <w:rStyle w:val="1"/>
          <w:color w:val="000000"/>
          <w:sz w:val="24"/>
          <w:szCs w:val="24"/>
          <w:lang w:eastAsia="kk-KZ"/>
        </w:rPr>
        <w:t>Есептелінген</w:t>
      </w:r>
      <w:proofErr w:type="spellEnd"/>
      <w:r w:rsidRPr="004D7606">
        <w:rPr>
          <w:rStyle w:val="1"/>
          <w:color w:val="000000"/>
          <w:sz w:val="24"/>
          <w:szCs w:val="24"/>
          <w:lang w:eastAsia="kk-KZ"/>
        </w:rPr>
        <w:t xml:space="preserve"> </w:t>
      </w:r>
      <w:r w:rsidRPr="004D7606">
        <w:rPr>
          <w:rStyle w:val="1"/>
          <w:color w:val="000000"/>
          <w:sz w:val="24"/>
          <w:szCs w:val="24"/>
        </w:rPr>
        <w:t xml:space="preserve">дивиденд </w:t>
      </w:r>
      <w:proofErr w:type="spellStart"/>
      <w:r w:rsidRPr="004D7606">
        <w:rPr>
          <w:rStyle w:val="1"/>
          <w:color w:val="000000"/>
          <w:sz w:val="24"/>
          <w:szCs w:val="24"/>
          <w:lang w:eastAsia="kk-KZ"/>
        </w:rPr>
        <w:t>сомасына</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қандай</w:t>
      </w:r>
      <w:proofErr w:type="spellEnd"/>
      <w:r w:rsidRPr="004D7606">
        <w:rPr>
          <w:rStyle w:val="1"/>
          <w:color w:val="000000"/>
          <w:sz w:val="24"/>
          <w:szCs w:val="24"/>
          <w:lang w:eastAsia="kk-KZ"/>
        </w:rPr>
        <w:t xml:space="preserve"> </w:t>
      </w:r>
      <w:proofErr w:type="spellStart"/>
      <w:r w:rsidRPr="004D7606">
        <w:rPr>
          <w:rStyle w:val="1"/>
          <w:color w:val="000000"/>
          <w:sz w:val="24"/>
          <w:szCs w:val="24"/>
          <w:lang w:eastAsia="kk-KZ"/>
        </w:rPr>
        <w:t>бухгалтерлік</w:t>
      </w:r>
      <w:proofErr w:type="spellEnd"/>
      <w:r w:rsidRPr="004D7606">
        <w:rPr>
          <w:rStyle w:val="1"/>
          <w:color w:val="000000"/>
          <w:sz w:val="24"/>
          <w:szCs w:val="24"/>
          <w:lang w:eastAsia="kk-KZ"/>
        </w:rPr>
        <w:t xml:space="preserve"> </w:t>
      </w:r>
      <w:proofErr w:type="spellStart"/>
      <w:r w:rsidRPr="004D7606">
        <w:rPr>
          <w:rStyle w:val="1"/>
          <w:color w:val="000000"/>
          <w:sz w:val="24"/>
          <w:szCs w:val="24"/>
        </w:rPr>
        <w:t>жазу</w:t>
      </w:r>
      <w:proofErr w:type="spellEnd"/>
      <w:r w:rsidRPr="004D7606">
        <w:rPr>
          <w:rStyle w:val="1"/>
          <w:color w:val="000000"/>
          <w:sz w:val="24"/>
          <w:szCs w:val="24"/>
        </w:rPr>
        <w:t xml:space="preserve"> </w:t>
      </w:r>
      <w:proofErr w:type="spellStart"/>
      <w:r w:rsidRPr="004D7606">
        <w:rPr>
          <w:rStyle w:val="1"/>
          <w:color w:val="000000"/>
          <w:sz w:val="24"/>
          <w:szCs w:val="24"/>
        </w:rPr>
        <w:t>орындалады</w:t>
      </w:r>
      <w:proofErr w:type="spellEnd"/>
      <w:r w:rsidRPr="004D7606">
        <w:rPr>
          <w:rStyle w:val="1"/>
          <w:color w:val="000000"/>
          <w:sz w:val="24"/>
          <w:szCs w:val="24"/>
        </w:rPr>
        <w:t>?</w:t>
      </w:r>
    </w:p>
    <w:p w:rsidR="00032CC6" w:rsidRPr="004D7606" w:rsidRDefault="00032CC6"/>
    <w:sectPr w:rsidR="00032CC6" w:rsidRPr="004D760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77"/>
    <w:multiLevelType w:val="multilevel"/>
    <w:tmpl w:val="00000076"/>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
    <w:nsid w:val="00000079"/>
    <w:multiLevelType w:val="multilevel"/>
    <w:tmpl w:val="00000078"/>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6480"/>
    <w:rsid w:val="00032CC6"/>
    <w:rsid w:val="0004216A"/>
    <w:rsid w:val="0034506B"/>
    <w:rsid w:val="003C6480"/>
    <w:rsid w:val="004B1BDC"/>
    <w:rsid w:val="004D7606"/>
    <w:rsid w:val="00577F66"/>
    <w:rsid w:val="00727984"/>
    <w:rsid w:val="00F70B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7606"/>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4D7606"/>
    <w:pPr>
      <w:jc w:val="center"/>
    </w:pPr>
    <w:rPr>
      <w:sz w:val="28"/>
    </w:rPr>
  </w:style>
  <w:style w:type="character" w:customStyle="1" w:styleId="a4">
    <w:name w:val="Основной текст Знак"/>
    <w:basedOn w:val="a0"/>
    <w:link w:val="a3"/>
    <w:rsid w:val="004D7606"/>
    <w:rPr>
      <w:rFonts w:ascii="Times New Roman" w:eastAsia="Times New Roman" w:hAnsi="Times New Roman" w:cs="Times New Roman"/>
      <w:sz w:val="28"/>
      <w:szCs w:val="20"/>
      <w:lang w:eastAsia="ru-RU"/>
    </w:rPr>
  </w:style>
  <w:style w:type="character" w:customStyle="1" w:styleId="1">
    <w:name w:val="Основной текст Знак1"/>
    <w:basedOn w:val="a0"/>
    <w:uiPriority w:val="99"/>
    <w:rsid w:val="004D7606"/>
    <w:rPr>
      <w:sz w:val="28"/>
    </w:rPr>
  </w:style>
  <w:style w:type="character" w:customStyle="1" w:styleId="4">
    <w:name w:val="Основной текст (4)_"/>
    <w:basedOn w:val="a0"/>
    <w:link w:val="40"/>
    <w:uiPriority w:val="99"/>
    <w:rsid w:val="004D7606"/>
    <w:rPr>
      <w:b/>
      <w:bCs/>
      <w:sz w:val="23"/>
      <w:szCs w:val="23"/>
      <w:shd w:val="clear" w:color="auto" w:fill="FFFFFF"/>
    </w:rPr>
  </w:style>
  <w:style w:type="character" w:customStyle="1" w:styleId="41">
    <w:name w:val="Основной текст + Полужирный4"/>
    <w:basedOn w:val="1"/>
    <w:uiPriority w:val="99"/>
    <w:rsid w:val="004D7606"/>
    <w:rPr>
      <w:rFonts w:ascii="Times New Roman" w:hAnsi="Times New Roman" w:cs="Times New Roman"/>
      <w:b/>
      <w:bCs/>
      <w:sz w:val="23"/>
      <w:szCs w:val="23"/>
      <w:u w:val="none"/>
    </w:rPr>
  </w:style>
  <w:style w:type="character" w:customStyle="1" w:styleId="6">
    <w:name w:val="Основной текст (6)_"/>
    <w:basedOn w:val="a0"/>
    <w:link w:val="61"/>
    <w:uiPriority w:val="99"/>
    <w:rsid w:val="004D7606"/>
    <w:rPr>
      <w:b/>
      <w:bCs/>
      <w:i/>
      <w:iCs/>
      <w:sz w:val="23"/>
      <w:szCs w:val="23"/>
      <w:shd w:val="clear" w:color="auto" w:fill="FFFFFF"/>
    </w:rPr>
  </w:style>
  <w:style w:type="paragraph" w:customStyle="1" w:styleId="40">
    <w:name w:val="Основной текст (4)"/>
    <w:basedOn w:val="a"/>
    <w:link w:val="4"/>
    <w:uiPriority w:val="99"/>
    <w:rsid w:val="004D7606"/>
    <w:pPr>
      <w:widowControl w:val="0"/>
      <w:shd w:val="clear" w:color="auto" w:fill="FFFFFF"/>
      <w:spacing w:before="240" w:after="300" w:line="240" w:lineRule="atLeast"/>
      <w:jc w:val="center"/>
    </w:pPr>
    <w:rPr>
      <w:rFonts w:asciiTheme="minorHAnsi" w:eastAsiaTheme="minorHAnsi" w:hAnsiTheme="minorHAnsi" w:cstheme="minorBidi"/>
      <w:b/>
      <w:bCs/>
      <w:sz w:val="23"/>
      <w:szCs w:val="23"/>
      <w:lang w:eastAsia="en-US"/>
    </w:rPr>
  </w:style>
  <w:style w:type="paragraph" w:customStyle="1" w:styleId="61">
    <w:name w:val="Основной текст (6)1"/>
    <w:basedOn w:val="a"/>
    <w:link w:val="6"/>
    <w:uiPriority w:val="99"/>
    <w:rsid w:val="004D7606"/>
    <w:pPr>
      <w:widowControl w:val="0"/>
      <w:shd w:val="clear" w:color="auto" w:fill="FFFFFF"/>
      <w:spacing w:after="240" w:line="274" w:lineRule="exact"/>
    </w:pPr>
    <w:rPr>
      <w:rFonts w:asciiTheme="minorHAnsi" w:eastAsiaTheme="minorHAnsi" w:hAnsiTheme="minorHAnsi" w:cstheme="minorBidi"/>
      <w:b/>
      <w:bCs/>
      <w:i/>
      <w:iCs/>
      <w:sz w:val="23"/>
      <w:szCs w:val="23"/>
      <w:lang w:eastAsia="en-US"/>
    </w:rPr>
  </w:style>
  <w:style w:type="character" w:customStyle="1" w:styleId="2">
    <w:name w:val="Заголовок №2_"/>
    <w:basedOn w:val="a0"/>
    <w:link w:val="20"/>
    <w:uiPriority w:val="99"/>
    <w:rsid w:val="004D7606"/>
    <w:rPr>
      <w:b/>
      <w:bCs/>
      <w:sz w:val="23"/>
      <w:szCs w:val="23"/>
      <w:shd w:val="clear" w:color="auto" w:fill="FFFFFF"/>
    </w:rPr>
  </w:style>
  <w:style w:type="character" w:customStyle="1" w:styleId="62">
    <w:name w:val="Основной текст (6)2"/>
    <w:basedOn w:val="6"/>
    <w:uiPriority w:val="99"/>
    <w:rsid w:val="004D7606"/>
    <w:rPr>
      <w:rFonts w:ascii="Times New Roman" w:hAnsi="Times New Roman" w:cs="Times New Roman"/>
      <w:b w:val="0"/>
      <w:bCs w:val="0"/>
      <w:i w:val="0"/>
      <w:iCs w:val="0"/>
      <w:sz w:val="23"/>
      <w:szCs w:val="23"/>
      <w:u w:val="none"/>
      <w:shd w:val="clear" w:color="auto" w:fill="FFFFFF"/>
    </w:rPr>
  </w:style>
  <w:style w:type="paragraph" w:customStyle="1" w:styleId="20">
    <w:name w:val="Заголовок №2"/>
    <w:basedOn w:val="a"/>
    <w:link w:val="2"/>
    <w:uiPriority w:val="99"/>
    <w:rsid w:val="004D7606"/>
    <w:pPr>
      <w:widowControl w:val="0"/>
      <w:shd w:val="clear" w:color="auto" w:fill="FFFFFF"/>
      <w:spacing w:after="60" w:line="240" w:lineRule="atLeast"/>
      <w:outlineLvl w:val="1"/>
    </w:pPr>
    <w:rPr>
      <w:rFonts w:asciiTheme="minorHAnsi" w:eastAsiaTheme="minorHAnsi" w:hAnsiTheme="minorHAnsi" w:cstheme="minorBidi"/>
      <w:b/>
      <w:bCs/>
      <w:sz w:val="23"/>
      <w:szCs w:val="23"/>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7606"/>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4D7606"/>
    <w:pPr>
      <w:jc w:val="center"/>
    </w:pPr>
    <w:rPr>
      <w:sz w:val="28"/>
    </w:rPr>
  </w:style>
  <w:style w:type="character" w:customStyle="1" w:styleId="a4">
    <w:name w:val="Основной текст Знак"/>
    <w:basedOn w:val="a0"/>
    <w:link w:val="a3"/>
    <w:rsid w:val="004D7606"/>
    <w:rPr>
      <w:rFonts w:ascii="Times New Roman" w:eastAsia="Times New Roman" w:hAnsi="Times New Roman" w:cs="Times New Roman"/>
      <w:sz w:val="28"/>
      <w:szCs w:val="20"/>
      <w:lang w:eastAsia="ru-RU"/>
    </w:rPr>
  </w:style>
  <w:style w:type="character" w:customStyle="1" w:styleId="1">
    <w:name w:val="Основной текст Знак1"/>
    <w:basedOn w:val="a0"/>
    <w:uiPriority w:val="99"/>
    <w:rsid w:val="004D7606"/>
    <w:rPr>
      <w:sz w:val="28"/>
    </w:rPr>
  </w:style>
  <w:style w:type="character" w:customStyle="1" w:styleId="4">
    <w:name w:val="Основной текст (4)_"/>
    <w:basedOn w:val="a0"/>
    <w:link w:val="40"/>
    <w:uiPriority w:val="99"/>
    <w:rsid w:val="004D7606"/>
    <w:rPr>
      <w:b/>
      <w:bCs/>
      <w:sz w:val="23"/>
      <w:szCs w:val="23"/>
      <w:shd w:val="clear" w:color="auto" w:fill="FFFFFF"/>
    </w:rPr>
  </w:style>
  <w:style w:type="character" w:customStyle="1" w:styleId="41">
    <w:name w:val="Основной текст + Полужирный4"/>
    <w:basedOn w:val="1"/>
    <w:uiPriority w:val="99"/>
    <w:rsid w:val="004D7606"/>
    <w:rPr>
      <w:rFonts w:ascii="Times New Roman" w:hAnsi="Times New Roman" w:cs="Times New Roman"/>
      <w:b/>
      <w:bCs/>
      <w:sz w:val="23"/>
      <w:szCs w:val="23"/>
      <w:u w:val="none"/>
    </w:rPr>
  </w:style>
  <w:style w:type="character" w:customStyle="1" w:styleId="6">
    <w:name w:val="Основной текст (6)_"/>
    <w:basedOn w:val="a0"/>
    <w:link w:val="61"/>
    <w:uiPriority w:val="99"/>
    <w:rsid w:val="004D7606"/>
    <w:rPr>
      <w:b/>
      <w:bCs/>
      <w:i/>
      <w:iCs/>
      <w:sz w:val="23"/>
      <w:szCs w:val="23"/>
      <w:shd w:val="clear" w:color="auto" w:fill="FFFFFF"/>
    </w:rPr>
  </w:style>
  <w:style w:type="paragraph" w:customStyle="1" w:styleId="40">
    <w:name w:val="Основной текст (4)"/>
    <w:basedOn w:val="a"/>
    <w:link w:val="4"/>
    <w:uiPriority w:val="99"/>
    <w:rsid w:val="004D7606"/>
    <w:pPr>
      <w:widowControl w:val="0"/>
      <w:shd w:val="clear" w:color="auto" w:fill="FFFFFF"/>
      <w:spacing w:before="240" w:after="300" w:line="240" w:lineRule="atLeast"/>
      <w:jc w:val="center"/>
    </w:pPr>
    <w:rPr>
      <w:rFonts w:asciiTheme="minorHAnsi" w:eastAsiaTheme="minorHAnsi" w:hAnsiTheme="minorHAnsi" w:cstheme="minorBidi"/>
      <w:b/>
      <w:bCs/>
      <w:sz w:val="23"/>
      <w:szCs w:val="23"/>
      <w:lang w:eastAsia="en-US"/>
    </w:rPr>
  </w:style>
  <w:style w:type="paragraph" w:customStyle="1" w:styleId="61">
    <w:name w:val="Основной текст (6)1"/>
    <w:basedOn w:val="a"/>
    <w:link w:val="6"/>
    <w:uiPriority w:val="99"/>
    <w:rsid w:val="004D7606"/>
    <w:pPr>
      <w:widowControl w:val="0"/>
      <w:shd w:val="clear" w:color="auto" w:fill="FFFFFF"/>
      <w:spacing w:after="240" w:line="274" w:lineRule="exact"/>
    </w:pPr>
    <w:rPr>
      <w:rFonts w:asciiTheme="minorHAnsi" w:eastAsiaTheme="minorHAnsi" w:hAnsiTheme="minorHAnsi" w:cstheme="minorBidi"/>
      <w:b/>
      <w:bCs/>
      <w:i/>
      <w:iCs/>
      <w:sz w:val="23"/>
      <w:szCs w:val="23"/>
      <w:lang w:eastAsia="en-US"/>
    </w:rPr>
  </w:style>
  <w:style w:type="character" w:customStyle="1" w:styleId="2">
    <w:name w:val="Заголовок №2_"/>
    <w:basedOn w:val="a0"/>
    <w:link w:val="20"/>
    <w:uiPriority w:val="99"/>
    <w:rsid w:val="004D7606"/>
    <w:rPr>
      <w:b/>
      <w:bCs/>
      <w:sz w:val="23"/>
      <w:szCs w:val="23"/>
      <w:shd w:val="clear" w:color="auto" w:fill="FFFFFF"/>
    </w:rPr>
  </w:style>
  <w:style w:type="character" w:customStyle="1" w:styleId="62">
    <w:name w:val="Основной текст (6)2"/>
    <w:basedOn w:val="6"/>
    <w:uiPriority w:val="99"/>
    <w:rsid w:val="004D7606"/>
    <w:rPr>
      <w:rFonts w:ascii="Times New Roman" w:hAnsi="Times New Roman" w:cs="Times New Roman"/>
      <w:b w:val="0"/>
      <w:bCs w:val="0"/>
      <w:i w:val="0"/>
      <w:iCs w:val="0"/>
      <w:sz w:val="23"/>
      <w:szCs w:val="23"/>
      <w:u w:val="none"/>
      <w:shd w:val="clear" w:color="auto" w:fill="FFFFFF"/>
    </w:rPr>
  </w:style>
  <w:style w:type="paragraph" w:customStyle="1" w:styleId="20">
    <w:name w:val="Заголовок №2"/>
    <w:basedOn w:val="a"/>
    <w:link w:val="2"/>
    <w:uiPriority w:val="99"/>
    <w:rsid w:val="004D7606"/>
    <w:pPr>
      <w:widowControl w:val="0"/>
      <w:shd w:val="clear" w:color="auto" w:fill="FFFFFF"/>
      <w:spacing w:after="60" w:line="240" w:lineRule="atLeast"/>
      <w:outlineLvl w:val="1"/>
    </w:pPr>
    <w:rPr>
      <w:rFonts w:asciiTheme="minorHAnsi" w:eastAsiaTheme="minorHAnsi" w:hAnsiTheme="minorHAnsi" w:cstheme="minorBidi"/>
      <w:b/>
      <w:bCs/>
      <w:sz w:val="23"/>
      <w:szCs w:val="23"/>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571</Words>
  <Characters>3261</Characters>
  <Application>Microsoft Office Word</Application>
  <DocSecurity>0</DocSecurity>
  <Lines>27</Lines>
  <Paragraphs>7</Paragraphs>
  <ScaleCrop>false</ScaleCrop>
  <Company>SPecialiST RePack</Company>
  <LinksUpToDate>false</LinksUpToDate>
  <CharactersWithSpaces>3825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2016-10-04T05:05:00Z</dcterms:created>
  <dcterms:modified xsi:type="dcterms:W3CDTF">2016-10-04T05:06:00Z</dcterms:modified>
</cp:coreProperties>
</file>